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A116" w14:textId="2ACAE142" w:rsidR="006F3E9E" w:rsidRDefault="00D121A5">
      <w:pPr>
        <w:rPr>
          <w:sz w:val="44"/>
          <w:szCs w:val="44"/>
        </w:rPr>
      </w:pPr>
      <w:bookmarkStart w:id="0" w:name="_GoBack"/>
      <w:bookmarkEnd w:id="0"/>
      <w:r>
        <w:t xml:space="preserve">                                         </w:t>
      </w:r>
      <w:r>
        <w:rPr>
          <w:sz w:val="44"/>
          <w:szCs w:val="44"/>
        </w:rPr>
        <w:t>100 LET STÁTNÍ VLAJKY</w:t>
      </w:r>
    </w:p>
    <w:p w14:paraId="44307738" w14:textId="24A6BD22" w:rsidR="00D121A5" w:rsidRDefault="00D121A5">
      <w:pPr>
        <w:rPr>
          <w:sz w:val="24"/>
          <w:szCs w:val="24"/>
        </w:rPr>
      </w:pPr>
    </w:p>
    <w:p w14:paraId="2BB293D9" w14:textId="42270BF0" w:rsidR="00D121A5" w:rsidRDefault="00D121A5">
      <w:pPr>
        <w:rPr>
          <w:sz w:val="24"/>
          <w:szCs w:val="24"/>
        </w:rPr>
      </w:pPr>
      <w:r>
        <w:rPr>
          <w:sz w:val="24"/>
          <w:szCs w:val="24"/>
        </w:rPr>
        <w:t>Celý národ se nyní zabývá pandemií. A většina zapomněla, že v ČR jsme měli významné výročí.</w:t>
      </w:r>
    </w:p>
    <w:p w14:paraId="6F01DABD" w14:textId="362EEDEB" w:rsidR="00D121A5" w:rsidRDefault="00D121A5">
      <w:pPr>
        <w:rPr>
          <w:sz w:val="24"/>
          <w:szCs w:val="24"/>
        </w:rPr>
      </w:pPr>
      <w:r>
        <w:rPr>
          <w:sz w:val="24"/>
          <w:szCs w:val="24"/>
        </w:rPr>
        <w:t xml:space="preserve">30.3.2020 bylo výročí 100 let vzniku státní vlajky. </w:t>
      </w:r>
    </w:p>
    <w:p w14:paraId="416A2411" w14:textId="0467546D" w:rsidR="00D121A5" w:rsidRDefault="00D121A5">
      <w:pPr>
        <w:rPr>
          <w:sz w:val="24"/>
          <w:szCs w:val="24"/>
        </w:rPr>
      </w:pPr>
      <w:r>
        <w:rPr>
          <w:sz w:val="24"/>
          <w:szCs w:val="24"/>
        </w:rPr>
        <w:t xml:space="preserve">30.3.1920 československý parlament schválil podobu vlajky nového státu. I po sto letech, což je jedno století se tato podoba vlajky nezměnila. Vše ostatní se měnilo, počínaje názvem státu, přes hranice, až po státní symboly. </w:t>
      </w:r>
    </w:p>
    <w:p w14:paraId="0B1E87AF" w14:textId="48856AA8" w:rsidR="00D121A5" w:rsidRDefault="00D121A5">
      <w:pPr>
        <w:rPr>
          <w:sz w:val="24"/>
          <w:szCs w:val="24"/>
        </w:rPr>
      </w:pPr>
      <w:r>
        <w:rPr>
          <w:sz w:val="24"/>
          <w:szCs w:val="24"/>
        </w:rPr>
        <w:t xml:space="preserve">Spolu s hymnou je vlajka naším nejdéle sloužícím státním </w:t>
      </w:r>
      <w:proofErr w:type="gramStart"/>
      <w:r>
        <w:rPr>
          <w:sz w:val="24"/>
          <w:szCs w:val="24"/>
        </w:rPr>
        <w:t>symbolem. ,,Kde</w:t>
      </w:r>
      <w:proofErr w:type="gramEnd"/>
      <w:r>
        <w:rPr>
          <w:sz w:val="24"/>
          <w:szCs w:val="24"/>
        </w:rPr>
        <w:t xml:space="preserve"> domov můj,, zpíváme díky Josefu Kajetánu Tylovi a Františku Škroupovi.</w:t>
      </w:r>
    </w:p>
    <w:p w14:paraId="7F391E56" w14:textId="14843041" w:rsidR="005161A3" w:rsidRDefault="00D121A5" w:rsidP="005161A3">
      <w:pPr>
        <w:rPr>
          <w:sz w:val="24"/>
          <w:szCs w:val="24"/>
        </w:rPr>
      </w:pPr>
      <w:r>
        <w:rPr>
          <w:sz w:val="24"/>
          <w:szCs w:val="24"/>
        </w:rPr>
        <w:t xml:space="preserve">Za autora státní vlajky je všeobecně považován archivář Jaroslav Kursa. Po mnoha variantách v roce 1919 přinesl komisi pro státní symboly vlajku, </w:t>
      </w:r>
      <w:r w:rsidR="004227A1">
        <w:rPr>
          <w:sz w:val="24"/>
          <w:szCs w:val="24"/>
        </w:rPr>
        <w:t>kde ony tradiční vodorovné pruhy doplnil neobvyklým prvkem - klínem. Ten nejprve sahal do třetiny plochy vlajky, později byl protažen do poloviny a v té podobě byla vlajka 30. března 1920 přijata a tuto po</w:t>
      </w:r>
      <w:r w:rsidR="005161A3">
        <w:rPr>
          <w:sz w:val="24"/>
          <w:szCs w:val="24"/>
        </w:rPr>
        <w:t>d</w:t>
      </w:r>
      <w:r w:rsidR="004227A1">
        <w:rPr>
          <w:sz w:val="24"/>
          <w:szCs w:val="24"/>
        </w:rPr>
        <w:t>obu nezměnila dodnes.</w:t>
      </w:r>
      <w:r w:rsidR="005161A3">
        <w:rPr>
          <w:sz w:val="24"/>
          <w:szCs w:val="24"/>
        </w:rPr>
        <w:t xml:space="preserve"> I</w:t>
      </w:r>
      <w:r w:rsidR="00572962">
        <w:rPr>
          <w:sz w:val="24"/>
          <w:szCs w:val="24"/>
        </w:rPr>
        <w:t xml:space="preserve"> </w:t>
      </w:r>
      <w:r w:rsidR="005161A3">
        <w:rPr>
          <w:sz w:val="24"/>
          <w:szCs w:val="24"/>
        </w:rPr>
        <w:t xml:space="preserve">když za doby protektorátu byla na našem území zakázána. Ale třeba komunistický režim změnil řadu státních symbolů (oficiální název, znak, aj.). </w:t>
      </w:r>
    </w:p>
    <w:p w14:paraId="2EF43235" w14:textId="61BEB60C" w:rsidR="004227A1" w:rsidRDefault="004227A1">
      <w:pPr>
        <w:rPr>
          <w:sz w:val="24"/>
          <w:szCs w:val="24"/>
        </w:rPr>
      </w:pPr>
      <w:r>
        <w:rPr>
          <w:sz w:val="24"/>
          <w:szCs w:val="24"/>
        </w:rPr>
        <w:t xml:space="preserve">Co znamenají barvy na vlajce? Je více výkladů. Ale tradičně červená a bílá jsou historické barvy českého království a modrá měla zastupovat Slovensko. Všechny tyto tři barvy najdeme i na vlajkách jiných zemí, mluvících slovanským </w:t>
      </w:r>
      <w:proofErr w:type="gramStart"/>
      <w:r>
        <w:rPr>
          <w:sz w:val="24"/>
          <w:szCs w:val="24"/>
        </w:rPr>
        <w:t>jazykem ( Slovensko</w:t>
      </w:r>
      <w:proofErr w:type="gramEnd"/>
      <w:r>
        <w:rPr>
          <w:sz w:val="24"/>
          <w:szCs w:val="24"/>
        </w:rPr>
        <w:t xml:space="preserve">, Rusko, Slovinsko, Srbsko, Chorvatsko a další), ale v různých podobách trikolor. </w:t>
      </w:r>
    </w:p>
    <w:p w14:paraId="2D699649" w14:textId="5755C388" w:rsidR="004227A1" w:rsidRDefault="004227A1">
      <w:pPr>
        <w:rPr>
          <w:sz w:val="24"/>
          <w:szCs w:val="24"/>
        </w:rPr>
      </w:pPr>
      <w:r>
        <w:rPr>
          <w:sz w:val="24"/>
          <w:szCs w:val="24"/>
        </w:rPr>
        <w:t xml:space="preserve">Pro jednoduchost </w:t>
      </w:r>
      <w:r w:rsidR="00AD716C">
        <w:rPr>
          <w:sz w:val="24"/>
          <w:szCs w:val="24"/>
        </w:rPr>
        <w:t xml:space="preserve">a zapamatovatelnost státní vlajky je velmi oblíbená.  </w:t>
      </w:r>
    </w:p>
    <w:p w14:paraId="103B1625" w14:textId="365AE2C5" w:rsidR="00AD716C" w:rsidRDefault="00AD716C">
      <w:pPr>
        <w:rPr>
          <w:sz w:val="24"/>
          <w:szCs w:val="24"/>
        </w:rPr>
      </w:pPr>
      <w:r>
        <w:rPr>
          <w:sz w:val="24"/>
          <w:szCs w:val="24"/>
        </w:rPr>
        <w:t xml:space="preserve">Státní vlajka byla i velmi důležitou </w:t>
      </w:r>
      <w:proofErr w:type="gramStart"/>
      <w:r>
        <w:rPr>
          <w:sz w:val="24"/>
          <w:szCs w:val="24"/>
        </w:rPr>
        <w:t>součástí ,, Sametové</w:t>
      </w:r>
      <w:proofErr w:type="gramEnd"/>
      <w:r>
        <w:rPr>
          <w:sz w:val="24"/>
          <w:szCs w:val="24"/>
        </w:rPr>
        <w:t xml:space="preserve"> revoluce,, v roce 1989.</w:t>
      </w:r>
    </w:p>
    <w:p w14:paraId="57BA67B9" w14:textId="136F8922" w:rsidR="00AD716C" w:rsidRDefault="00AD716C">
      <w:pPr>
        <w:rPr>
          <w:sz w:val="24"/>
          <w:szCs w:val="24"/>
        </w:rPr>
      </w:pPr>
      <w:r>
        <w:rPr>
          <w:sz w:val="24"/>
          <w:szCs w:val="24"/>
        </w:rPr>
        <w:t xml:space="preserve">Tak </w:t>
      </w:r>
      <w:proofErr w:type="gramStart"/>
      <w:r>
        <w:rPr>
          <w:sz w:val="24"/>
          <w:szCs w:val="24"/>
        </w:rPr>
        <w:t>teď , už</w:t>
      </w:r>
      <w:proofErr w:type="gramEnd"/>
      <w:r>
        <w:rPr>
          <w:sz w:val="24"/>
          <w:szCs w:val="24"/>
        </w:rPr>
        <w:t xml:space="preserve"> jen popřát : Naše státní vlajko, přejeme Ti minimálně ještě dalších 100 let v této podobě. </w:t>
      </w:r>
    </w:p>
    <w:p w14:paraId="38EC93C0" w14:textId="4B0383FE" w:rsidR="00AD716C" w:rsidRDefault="00AD71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rFonts w:ascii="&amp;quot" w:hAnsi="&amp;quot"/>
          <w:noProof/>
          <w:color w:val="0066CC"/>
          <w:lang w:eastAsia="cs-CZ"/>
        </w:rPr>
        <w:drawing>
          <wp:inline distT="0" distB="0" distL="0" distR="0" wp14:anchorId="53C95436" wp14:editId="010D1309">
            <wp:extent cx="2421890" cy="1208149"/>
            <wp:effectExtent l="0" t="0" r="0" b="0"/>
            <wp:docPr id="1" name="detail-preview" descr="Homepage - Mozaika Pionýr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Homepage - Mozaika Pionýr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7" cy="122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4ECD" w14:textId="60EB9557" w:rsidR="00AD716C" w:rsidRDefault="00AD716C">
      <w:pPr>
        <w:rPr>
          <w:sz w:val="24"/>
          <w:szCs w:val="24"/>
        </w:rPr>
      </w:pPr>
    </w:p>
    <w:p w14:paraId="48CD244A" w14:textId="0948ED24" w:rsidR="00AD716C" w:rsidRDefault="00AD71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Maxmilián Bašus 7. B (školní noviny, zdroj: Česká televize)</w:t>
      </w:r>
    </w:p>
    <w:p w14:paraId="0C9D5052" w14:textId="77777777" w:rsidR="00AD716C" w:rsidRDefault="00AD716C">
      <w:pPr>
        <w:rPr>
          <w:sz w:val="24"/>
          <w:szCs w:val="24"/>
        </w:rPr>
      </w:pPr>
    </w:p>
    <w:p w14:paraId="2BBDFA10" w14:textId="77777777" w:rsidR="00AD716C" w:rsidRPr="00D121A5" w:rsidRDefault="00AD716C">
      <w:pPr>
        <w:rPr>
          <w:sz w:val="24"/>
          <w:szCs w:val="24"/>
        </w:rPr>
      </w:pPr>
    </w:p>
    <w:sectPr w:rsidR="00AD716C" w:rsidRPr="00D1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A5"/>
    <w:rsid w:val="00084E2C"/>
    <w:rsid w:val="004227A1"/>
    <w:rsid w:val="005161A3"/>
    <w:rsid w:val="00572962"/>
    <w:rsid w:val="006F3E9E"/>
    <w:rsid w:val="00AD716C"/>
    <w:rsid w:val="00D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3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obrazky.cz/?q=v%C3%BDro%C4%8D%C3%AD+st%C3%A1tn%C3%AD+vlajky&amp;url=https://mozaika.pionyr.cz/wp-content/uploads/2020/02/Flag_of_the_Czech_Republic_2007_Prague-880x440.jpg&amp;imageId=7efaee34937c2cfb&amp;data=lgLEEJ2KqXXnlYgJmNe4i3NP52HEMBJ_Hcic1B6Poz7Hb7EnibBtFJ_WTzXweFizJ3Cs03qzhnAwxgNSf0CcW3_BWKjSfc5eiZIuxAKwA5PEAmZRxAKxr8QC0fs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Bašusová</dc:creator>
  <cp:lastModifiedBy>Veronika Balíčková</cp:lastModifiedBy>
  <cp:revision>2</cp:revision>
  <cp:lastPrinted>2020-04-05T08:16:00Z</cp:lastPrinted>
  <dcterms:created xsi:type="dcterms:W3CDTF">2020-04-08T08:32:00Z</dcterms:created>
  <dcterms:modified xsi:type="dcterms:W3CDTF">2020-04-08T08:32:00Z</dcterms:modified>
</cp:coreProperties>
</file>