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6FD" w:rsidRDefault="00F14D4D">
      <w:pPr>
        <w:pStyle w:val="Text"/>
        <w:rPr>
          <w:b/>
          <w:bCs/>
          <w:sz w:val="28"/>
          <w:szCs w:val="28"/>
        </w:rPr>
      </w:pPr>
      <w:bookmarkStart w:id="0" w:name="_GoBack"/>
      <w:bookmarkEnd w:id="0"/>
      <w:r>
        <w:rPr>
          <w:b/>
          <w:bCs/>
          <w:sz w:val="28"/>
          <w:szCs w:val="28"/>
        </w:rPr>
        <w:t>Velikonoce jinak</w:t>
      </w:r>
    </w:p>
    <w:p w:rsidR="00B216FD" w:rsidRDefault="00B216FD">
      <w:pPr>
        <w:pStyle w:val="Text"/>
      </w:pPr>
    </w:p>
    <w:p w:rsidR="00B216FD" w:rsidRDefault="00F14D4D">
      <w:pPr>
        <w:pStyle w:val="Text"/>
      </w:pPr>
      <w:r>
        <w:t>Velikonoce- krásný svátek, který obnáší malování nádherných vajíček, pečení beránka či mazance a spoustu čokolády. Tedy, krásný je pouze do té doby, než se nad ním pořádně zamyslíme. Opravdu má náš národ zapotřebí slavit seřezávání žen a</w:t>
      </w:r>
      <w:r>
        <w:t xml:space="preserve"> dívek a opilé muže v ulicích? Stojí nám to vážně za to?</w:t>
      </w:r>
    </w:p>
    <w:p w:rsidR="00B216FD" w:rsidRDefault="00B216FD">
      <w:pPr>
        <w:pStyle w:val="Text"/>
      </w:pPr>
    </w:p>
    <w:p w:rsidR="00B216FD" w:rsidRDefault="00F14D4D">
      <w:pPr>
        <w:pStyle w:val="Text"/>
        <w:rPr>
          <w:b/>
          <w:bCs/>
          <w:sz w:val="28"/>
          <w:szCs w:val="28"/>
        </w:rPr>
      </w:pPr>
      <w:r>
        <w:rPr>
          <w:b/>
          <w:bCs/>
          <w:sz w:val="28"/>
          <w:szCs w:val="28"/>
        </w:rPr>
        <w:t>Minulost vs. Realita</w:t>
      </w:r>
    </w:p>
    <w:p w:rsidR="00B216FD" w:rsidRDefault="00B216FD">
      <w:pPr>
        <w:pStyle w:val="Text"/>
        <w:rPr>
          <w:b/>
          <w:bCs/>
          <w:sz w:val="28"/>
          <w:szCs w:val="28"/>
        </w:rPr>
      </w:pPr>
    </w:p>
    <w:p w:rsidR="00B216FD" w:rsidRDefault="00F14D4D">
      <w:pPr>
        <w:pStyle w:val="Text"/>
      </w:pPr>
      <w:r>
        <w:t>Kdysi dávno byl tento svátek úplně o něčem jiném. Muži museli nařezat proutky a uplést pomlázky, poté museli chodit od domu k domu a umět nějakou říkanku, kterou by se mohli py</w:t>
      </w:r>
      <w:r>
        <w:t>šnit. Poté si ona malovaná vajíčka zasloužili a vše bylo v pořádku.</w:t>
      </w:r>
    </w:p>
    <w:p w:rsidR="00B216FD" w:rsidRDefault="00B216FD">
      <w:pPr>
        <w:pStyle w:val="Text"/>
      </w:pPr>
    </w:p>
    <w:p w:rsidR="00B216FD" w:rsidRDefault="00F14D4D">
      <w:pPr>
        <w:pStyle w:val="Text"/>
      </w:pPr>
      <w:r>
        <w:t>Nyní je ale vše úplně jinak. Chlapi si kupují pomlázky, které za ně upletl někdo jiný, mnohdy je pak mají v kumbále i několik let a na Velikonoce je prostě vytáhnou, několikrát švihnou př</w:t>
      </w:r>
      <w:r>
        <w:t>es zadek svou manželku, dceru a ostatní dívčí příbuzné a dožadují se koledy. Mému otci dokonce kupuje pomlázku jeho matka. Tohle zkrátka už nejsou ony “Velikonoce”, jako byli dříve.</w:t>
      </w:r>
    </w:p>
    <w:p w:rsidR="00B216FD" w:rsidRDefault="00B216FD">
      <w:pPr>
        <w:pStyle w:val="Text"/>
      </w:pPr>
    </w:p>
    <w:p w:rsidR="00B216FD" w:rsidRDefault="00F14D4D">
      <w:pPr>
        <w:pStyle w:val="Text"/>
      </w:pPr>
      <w:r>
        <w:t>Bohužel, když se nad tím zamyslím, co víc chtít za kupovaná vejce a berán</w:t>
      </w:r>
      <w:r>
        <w:t>ka taktéž z obchodu, že?</w:t>
      </w:r>
    </w:p>
    <w:p w:rsidR="00B216FD" w:rsidRDefault="00B216FD">
      <w:pPr>
        <w:pStyle w:val="Text"/>
      </w:pPr>
    </w:p>
    <w:p w:rsidR="00B216FD" w:rsidRDefault="00F14D4D">
      <w:pPr>
        <w:pStyle w:val="Text"/>
      </w:pPr>
      <w:r>
        <w:t>Dříve bývali Velikonoce právě o té snaze a práci, kterou jsme tomu věnovali. Ta se ale vytratila, stejně jako krásná atmosféra.</w:t>
      </w:r>
    </w:p>
    <w:p w:rsidR="00B216FD" w:rsidRDefault="00B216FD">
      <w:pPr>
        <w:pStyle w:val="Text"/>
      </w:pPr>
    </w:p>
    <w:p w:rsidR="00B216FD" w:rsidRDefault="00F14D4D">
      <w:pPr>
        <w:pStyle w:val="Text"/>
        <w:rPr>
          <w:b/>
          <w:bCs/>
          <w:sz w:val="28"/>
          <w:szCs w:val="28"/>
        </w:rPr>
      </w:pPr>
      <w:r>
        <w:rPr>
          <w:b/>
          <w:bCs/>
          <w:sz w:val="28"/>
          <w:szCs w:val="28"/>
        </w:rPr>
        <w:t>Pouze hloupý zvyk</w:t>
      </w:r>
    </w:p>
    <w:p w:rsidR="00B216FD" w:rsidRDefault="00B216FD">
      <w:pPr>
        <w:pStyle w:val="Text"/>
      </w:pPr>
    </w:p>
    <w:p w:rsidR="00B216FD" w:rsidRDefault="00F14D4D">
      <w:pPr>
        <w:pStyle w:val="Text"/>
      </w:pPr>
      <w:r>
        <w:t>Jediné, co z Velikonoc jako takových zůstalo, je bohužel právě švihání dívek pomlá</w:t>
      </w:r>
      <w:r>
        <w:t>zkami. Tento zvyk je speciální tady, pro Českou republiku. Proč ho asi ostatní, vyspělejší země nemají?</w:t>
      </w:r>
    </w:p>
    <w:p w:rsidR="00B216FD" w:rsidRDefault="00B216FD">
      <w:pPr>
        <w:pStyle w:val="Text"/>
      </w:pPr>
    </w:p>
    <w:p w:rsidR="00B216FD" w:rsidRDefault="00F14D4D">
      <w:pPr>
        <w:pStyle w:val="Text"/>
      </w:pPr>
      <w:r>
        <w:t>Jediné, co tato tradice podporuje je snižování sebevědomí mladým dívkám, které takto krásně vidí, že za žádnou snahu, žádnou práci dostávají muži odměn</w:t>
      </w:r>
      <w:r>
        <w:t>u. Že dostávají odměnu za násilí!</w:t>
      </w:r>
    </w:p>
    <w:p w:rsidR="00B216FD" w:rsidRDefault="00F14D4D">
      <w:pPr>
        <w:pStyle w:val="Text"/>
      </w:pPr>
      <w:r>
        <w:t>Toto bylo normální v dřívějších dobách. V těch dobách bylo ale také normální, že ženy nesměly volit a mohly v podstatě pouze skákat kolem domácnosti a rodit další a další potomky, ideálně syny. A troufám si říct, že nejsme</w:t>
      </w:r>
      <w:r>
        <w:t xml:space="preserve"> tak málo vyspělá země, abychom měli toto zapotřebí.</w:t>
      </w:r>
    </w:p>
    <w:p w:rsidR="00B216FD" w:rsidRDefault="00B216FD">
      <w:pPr>
        <w:pStyle w:val="Text"/>
      </w:pPr>
    </w:p>
    <w:p w:rsidR="00B216FD" w:rsidRDefault="00F14D4D">
      <w:pPr>
        <w:pStyle w:val="Text"/>
        <w:rPr>
          <w:b/>
          <w:bCs/>
          <w:sz w:val="28"/>
          <w:szCs w:val="28"/>
        </w:rPr>
      </w:pPr>
      <w:r>
        <w:rPr>
          <w:b/>
          <w:bCs/>
          <w:sz w:val="28"/>
          <w:szCs w:val="28"/>
        </w:rPr>
        <w:t>Z pohledu mužů</w:t>
      </w:r>
    </w:p>
    <w:p w:rsidR="00B216FD" w:rsidRDefault="00B216FD">
      <w:pPr>
        <w:pStyle w:val="Text"/>
      </w:pPr>
    </w:p>
    <w:p w:rsidR="00B216FD" w:rsidRDefault="00F14D4D">
      <w:pPr>
        <w:pStyle w:val="Text"/>
      </w:pPr>
      <w:r>
        <w:t>Názor máme každý jiný. Proto nám zde přišel zodpovědět pár otázek právě jedinec z řad mužů, kteří Velikonoce a jejich tradice podporují. Můj otec, Petr Macek.</w:t>
      </w:r>
    </w:p>
    <w:p w:rsidR="00B216FD" w:rsidRDefault="00B216FD">
      <w:pPr>
        <w:pStyle w:val="Text"/>
      </w:pPr>
    </w:p>
    <w:p w:rsidR="00B216FD" w:rsidRDefault="00F14D4D">
      <w:pPr>
        <w:pStyle w:val="Text"/>
        <w:rPr>
          <w:u w:val="single"/>
        </w:rPr>
      </w:pPr>
      <w:r>
        <w:rPr>
          <w:u w:val="single"/>
        </w:rPr>
        <w:t>Co si myslíš o Velikonoční</w:t>
      </w:r>
      <w:r>
        <w:rPr>
          <w:u w:val="single"/>
        </w:rPr>
        <w:t>ch tradicích?</w:t>
      </w:r>
    </w:p>
    <w:p w:rsidR="00B216FD" w:rsidRDefault="00B216FD">
      <w:pPr>
        <w:pStyle w:val="Text"/>
      </w:pPr>
    </w:p>
    <w:p w:rsidR="00B216FD" w:rsidRDefault="00F14D4D">
      <w:pPr>
        <w:pStyle w:val="Text"/>
      </w:pPr>
      <w:r>
        <w:t>To je moc pěkný odkaz na naši tradiční kulturu, oslavu, připomenutí biblických svátků, ukázku našich dovedností, řemeslných, taky kulturních, zároveň je to chvíle kdy se ty lidi setkávají, navštěvují, rozveseluji, celkově to velmi pozitivně,</w:t>
      </w:r>
      <w:r>
        <w:t xml:space="preserve"> kladně působí na celou společnost.</w:t>
      </w:r>
    </w:p>
    <w:p w:rsidR="00B216FD" w:rsidRDefault="00B216FD">
      <w:pPr>
        <w:pStyle w:val="Text"/>
      </w:pPr>
    </w:p>
    <w:p w:rsidR="00B216FD" w:rsidRDefault="00F14D4D">
      <w:pPr>
        <w:pStyle w:val="Text"/>
        <w:rPr>
          <w:u w:val="single"/>
        </w:rPr>
      </w:pPr>
      <w:r>
        <w:rPr>
          <w:u w:val="single"/>
        </w:rPr>
        <w:t>Nepřijde ti, že se Velikonoce změnili? Jaké to bylo lepší, dříve, nebo teď?</w:t>
      </w:r>
    </w:p>
    <w:p w:rsidR="00B216FD" w:rsidRDefault="00B216FD">
      <w:pPr>
        <w:pStyle w:val="Text"/>
      </w:pPr>
    </w:p>
    <w:p w:rsidR="00B216FD" w:rsidRDefault="00F14D4D">
      <w:pPr>
        <w:pStyle w:val="Text"/>
      </w:pPr>
      <w:r>
        <w:rPr>
          <w:rStyle w:val="dn"/>
          <w:i/>
          <w:iCs/>
        </w:rPr>
        <w:t>Tak to je velmi relativní otázka. Co je dřív a co je teď? Každá generace, každá generace má to co prožila v mládí spojený s tím pěkným a př</w:t>
      </w:r>
      <w:r>
        <w:rPr>
          <w:rStyle w:val="dn"/>
          <w:i/>
          <w:iCs/>
        </w:rPr>
        <w:t>ijde jim že je to to nejpěknější. Samozřejmě že se ty velikonoční svátky jakoby změnily ten náboženský význam těch svátků se jakoby upozadil a zůstávají jenom ty zvyky, ty tradice</w:t>
      </w:r>
      <w:r>
        <w:t>.</w:t>
      </w:r>
    </w:p>
    <w:p w:rsidR="00B216FD" w:rsidRDefault="00B216FD">
      <w:pPr>
        <w:pStyle w:val="Text"/>
      </w:pPr>
    </w:p>
    <w:p w:rsidR="00B216FD" w:rsidRDefault="00F14D4D">
      <w:pPr>
        <w:pStyle w:val="Text"/>
        <w:rPr>
          <w:u w:val="single"/>
        </w:rPr>
      </w:pPr>
      <w:r>
        <w:rPr>
          <w:u w:val="single"/>
        </w:rPr>
        <w:t>Kdyby jsi se pro získání malovaných vajec musel naučit nějakou koledu, nař</w:t>
      </w:r>
      <w:r>
        <w:rPr>
          <w:u w:val="single"/>
        </w:rPr>
        <w:t>ezat proutky a uplést pomlázku, udělal bys to?</w:t>
      </w:r>
    </w:p>
    <w:p w:rsidR="00B216FD" w:rsidRDefault="00B216FD">
      <w:pPr>
        <w:pStyle w:val="Text"/>
        <w:rPr>
          <w:u w:val="single"/>
        </w:rPr>
      </w:pPr>
    </w:p>
    <w:p w:rsidR="00B216FD" w:rsidRDefault="00F14D4D">
      <w:pPr>
        <w:pStyle w:val="Text"/>
        <w:rPr>
          <w:i/>
          <w:iCs/>
        </w:rPr>
      </w:pPr>
      <w:r>
        <w:rPr>
          <w:i/>
          <w:iCs/>
        </w:rPr>
        <w:t>Ano. Jednoznačně ano.</w:t>
      </w:r>
    </w:p>
    <w:p w:rsidR="00B216FD" w:rsidRDefault="00B216FD">
      <w:pPr>
        <w:pStyle w:val="Text"/>
      </w:pPr>
    </w:p>
    <w:p w:rsidR="00B216FD" w:rsidRDefault="00F14D4D">
      <w:pPr>
        <w:pStyle w:val="Text"/>
        <w:rPr>
          <w:u w:val="single"/>
        </w:rPr>
      </w:pPr>
      <w:r>
        <w:rPr>
          <w:u w:val="single"/>
        </w:rPr>
        <w:t>Jak myslíš, že vnímají Velikonoce ženy?</w:t>
      </w:r>
    </w:p>
    <w:p w:rsidR="00B216FD" w:rsidRDefault="00B216FD">
      <w:pPr>
        <w:pStyle w:val="Text"/>
        <w:rPr>
          <w:u w:val="single"/>
        </w:rPr>
      </w:pPr>
    </w:p>
    <w:p w:rsidR="00B216FD" w:rsidRDefault="00F14D4D">
      <w:pPr>
        <w:pStyle w:val="Text"/>
        <w:rPr>
          <w:i/>
          <w:iCs/>
        </w:rPr>
      </w:pPr>
      <w:r>
        <w:rPr>
          <w:i/>
          <w:iCs/>
        </w:rPr>
        <w:t>Já se domnívám, že i ženy Velikonoce vnímají velmi pozitivně a kladně jako čas, kdy je rodina víc pohromadě a mohou se víc poznávat a sbližovat.</w:t>
      </w:r>
    </w:p>
    <w:p w:rsidR="00B216FD" w:rsidRDefault="00B216FD">
      <w:pPr>
        <w:pStyle w:val="Text"/>
        <w:rPr>
          <w:i/>
          <w:iCs/>
        </w:rPr>
      </w:pPr>
    </w:p>
    <w:p w:rsidR="00B216FD" w:rsidRDefault="00F14D4D">
      <w:pPr>
        <w:pStyle w:val="Text"/>
        <w:rPr>
          <w:b/>
          <w:bCs/>
          <w:sz w:val="28"/>
          <w:szCs w:val="28"/>
        </w:rPr>
      </w:pPr>
      <w:r>
        <w:rPr>
          <w:b/>
          <w:bCs/>
          <w:sz w:val="28"/>
          <w:szCs w:val="28"/>
        </w:rPr>
        <w:t>Závěrem...</w:t>
      </w:r>
    </w:p>
    <w:p w:rsidR="00B216FD" w:rsidRDefault="00B216FD">
      <w:pPr>
        <w:pStyle w:val="Text"/>
      </w:pPr>
    </w:p>
    <w:p w:rsidR="00B216FD" w:rsidRDefault="00F14D4D">
      <w:pPr>
        <w:pStyle w:val="Text"/>
      </w:pPr>
      <w:r>
        <w:t>A jak vnímáte Velikonoce vy?</w:t>
      </w:r>
    </w:p>
    <w:p w:rsidR="00B216FD" w:rsidRDefault="00F14D4D">
      <w:pPr>
        <w:pStyle w:val="Text"/>
      </w:pPr>
      <w:r>
        <w:t>Zkuste se nad touto otázkou zamyslet. Nestálo by za to vrátit se pomyslně zpět v čase a začít zase malovat krásné kraslice a plést pomlázky? Nestálo by za to udělat opět Velikonoce “Velikonocemi”?</w:t>
      </w:r>
    </w:p>
    <w:p w:rsidR="00B216FD" w:rsidRDefault="00B216FD">
      <w:pPr>
        <w:pStyle w:val="Text"/>
      </w:pPr>
    </w:p>
    <w:p w:rsidR="00B216FD" w:rsidRDefault="00F14D4D">
      <w:pPr>
        <w:pStyle w:val="Text"/>
      </w:pPr>
      <w:r>
        <w:rPr>
          <w:i/>
          <w:iCs/>
        </w:rPr>
        <w:t>Michaela Mackov</w:t>
      </w:r>
      <w:r>
        <w:rPr>
          <w:i/>
          <w:iCs/>
        </w:rPr>
        <w:t>á</w:t>
      </w:r>
    </w:p>
    <w:sectPr w:rsidR="00B216FD">
      <w:headerReference w:type="default" r:id="rId7"/>
      <w:footerReference w:type="default" r:id="rId8"/>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D4D" w:rsidRDefault="00F14D4D">
      <w:r>
        <w:separator/>
      </w:r>
    </w:p>
  </w:endnote>
  <w:endnote w:type="continuationSeparator" w:id="0">
    <w:p w:rsidR="00F14D4D" w:rsidRDefault="00F14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6FD" w:rsidRDefault="00B216F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D4D" w:rsidRDefault="00F14D4D">
      <w:r>
        <w:separator/>
      </w:r>
    </w:p>
  </w:footnote>
  <w:footnote w:type="continuationSeparator" w:id="0">
    <w:p w:rsidR="00F14D4D" w:rsidRDefault="00F14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6FD" w:rsidRDefault="00B216F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216FD"/>
    <w:rsid w:val="00325FAC"/>
    <w:rsid w:val="00B216FD"/>
    <w:rsid w:val="00F14D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dn">
    <w:name w:val="Žádný"/>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dn">
    <w:name w:val="Žádný"/>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2844</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Balíčková</dc:creator>
  <cp:lastModifiedBy>Veronika Balíčková</cp:lastModifiedBy>
  <cp:revision>2</cp:revision>
  <dcterms:created xsi:type="dcterms:W3CDTF">2020-04-20T17:06:00Z</dcterms:created>
  <dcterms:modified xsi:type="dcterms:W3CDTF">2020-04-20T17:06:00Z</dcterms:modified>
</cp:coreProperties>
</file>