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922" w:rsidRPr="00A00922" w:rsidRDefault="00A00922" w:rsidP="00DF5A54">
      <w:pPr>
        <w:shd w:val="clear" w:color="auto" w:fill="FFFFFF"/>
        <w:spacing w:before="75"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</w:pPr>
      <w:r w:rsidRPr="00DF5A54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 xml:space="preserve">Informace k </w:t>
      </w:r>
      <w:r w:rsidRPr="00A00922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>přijímací</w:t>
      </w:r>
      <w:r w:rsidRPr="00DF5A54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>m</w:t>
      </w:r>
      <w:r w:rsidR="00DF5A54" w:rsidRPr="00DF5A54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>u</w:t>
      </w:r>
      <w:r w:rsidRPr="00A00922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 xml:space="preserve"> </w:t>
      </w:r>
      <w:r w:rsidR="00DF5A54" w:rsidRPr="00DF5A54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>řízení v</w:t>
      </w:r>
      <w:r w:rsidR="00CB7291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>e</w:t>
      </w:r>
      <w:r w:rsidR="00DF5A54" w:rsidRPr="00DF5A54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> školním roce 2020/2021</w:t>
      </w:r>
    </w:p>
    <w:p w:rsidR="00A00922" w:rsidRPr="00A00922" w:rsidRDefault="00A00922" w:rsidP="00CB7291">
      <w:pPr>
        <w:shd w:val="clear" w:color="auto" w:fill="FFFFFF"/>
        <w:spacing w:before="75" w:after="7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4"/>
          <w:szCs w:val="34"/>
          <w:lang w:eastAsia="cs-CZ"/>
        </w:rPr>
      </w:pPr>
    </w:p>
    <w:p w:rsidR="00A00922" w:rsidRDefault="00A00922" w:rsidP="00A00922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 </w:t>
      </w:r>
    </w:p>
    <w:p w:rsidR="00A00922" w:rsidRPr="00A00922" w:rsidRDefault="00A00922" w:rsidP="00DA6451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Žák:</w:t>
      </w:r>
    </w:p>
    <w:p w:rsidR="00A00922" w:rsidRPr="00A00922" w:rsidRDefault="00A00922" w:rsidP="00DA6451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zváží své možnosti, poradí se s rodiči</w:t>
      </w:r>
      <w:r w:rsidR="00BA43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 třídním učitelem či výchovným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poradcem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</w:t>
      </w:r>
    </w:p>
    <w:p w:rsidR="00A00922" w:rsidRPr="00A00922" w:rsidRDefault="00A00922" w:rsidP="00DA6451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rozhodne se, zda další studium bude zakončeno maturitou či výučním listem, zda bude studovat na státní či soukromé škole, v místě bydliště nebo jinde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</w:t>
      </w:r>
    </w:p>
    <w:p w:rsidR="00A00922" w:rsidRPr="00A00922" w:rsidRDefault="00A00922" w:rsidP="00DA6451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vybere si z nabídky středních škol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např. Atlas školství,</w:t>
      </w:r>
      <w:r w:rsidRPr="00A0092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cs-CZ"/>
        </w:rPr>
        <w:t> </w:t>
      </w:r>
      <w:hyperlink r:id="rId5" w:history="1">
        <w:r w:rsidRPr="00A00922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bdr w:val="none" w:sz="0" w:space="0" w:color="auto" w:frame="1"/>
            <w:lang w:eastAsia="cs-CZ"/>
          </w:rPr>
          <w:t>www.atlasskolstvi.cz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cs-CZ"/>
        </w:rPr>
        <w:t>,</w:t>
      </w:r>
    </w:p>
    <w:p w:rsidR="00A00922" w:rsidRPr="00A00922" w:rsidRDefault="006E507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hyperlink r:id="rId6" w:history="1">
        <w:r w:rsidR="00A00922" w:rsidRPr="00A00922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bdr w:val="none" w:sz="0" w:space="0" w:color="auto" w:frame="1"/>
            <w:lang w:eastAsia="cs-CZ"/>
          </w:rPr>
          <w:t>www.infoabsolvent.cz</w:t>
        </w:r>
      </w:hyperlink>
      <w:r w:rsidR="00A00922" w:rsidRPr="00A0092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cs-CZ"/>
        </w:rPr>
        <w:t> 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=&gt; Obory, školy a profese </w:t>
      </w:r>
      <w:proofErr w:type="gramStart"/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= &gt;</w:t>
      </w:r>
      <w:proofErr w:type="gramEnd"/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Výběr podle oboru, škol</w:t>
      </w:r>
      <w:r w:rsid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y, podle povolání, podle videa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…</w:t>
      </w:r>
      <w:r w:rsid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</w:t>
      </w:r>
    </w:p>
    <w:p w:rsidR="00A00922" w:rsidRPr="00A00922" w:rsidRDefault="00A00922" w:rsidP="00DA6451">
      <w:pPr>
        <w:numPr>
          <w:ilvl w:val="0"/>
          <w:numId w:val="2"/>
        </w:numPr>
        <w:shd w:val="clear" w:color="auto" w:fill="FFFFFF"/>
        <w:spacing w:after="0" w:line="315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informuje se přímo na středních školách (např. v rámci Dne otevřených dveří) nebo prostřednictvím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webových stránek středních škol,</w:t>
      </w:r>
    </w:p>
    <w:p w:rsidR="00A00922" w:rsidRPr="00A00922" w:rsidRDefault="00A00922" w:rsidP="00DA6451">
      <w:pPr>
        <w:numPr>
          <w:ilvl w:val="0"/>
          <w:numId w:val="3"/>
        </w:numPr>
        <w:shd w:val="clear" w:color="auto" w:fill="FFFFFF"/>
        <w:spacing w:after="0" w:line="315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další informace získá na stránkách:</w:t>
      </w:r>
    </w:p>
    <w:p w:rsidR="00A00922" w:rsidRDefault="006E507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hyperlink r:id="rId7" w:history="1">
        <w:r w:rsidR="00A00922" w:rsidRPr="00A00922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bdr w:val="none" w:sz="0" w:space="0" w:color="auto" w:frame="1"/>
            <w:lang w:eastAsia="cs-CZ"/>
          </w:rPr>
          <w:t>www.cermat.cz</w:t>
        </w:r>
      </w:hyperlink>
      <w:r w:rsidR="00A00922" w:rsidRPr="00A0092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cs-CZ"/>
        </w:rPr>
        <w:t> 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– informace o</w:t>
      </w:r>
      <w:r w:rsidR="00BA43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jednotné přijímací zkoušce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 cvičné testy</w:t>
      </w:r>
      <w:r w:rsidR="00D0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</w:t>
      </w:r>
    </w:p>
    <w:p w:rsidR="00D04B25" w:rsidRPr="00D04B25" w:rsidRDefault="006E507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hyperlink r:id="rId8" w:history="1">
        <w:r w:rsidR="00D04B25" w:rsidRPr="00D04B25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www.mpsv.cz</w:t>
        </w:r>
      </w:hyperlink>
      <w:r w:rsidR="00D04B25" w:rsidRPr="00D04B2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D04B25" w:rsidRPr="00D04B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=&gt; Další portály =&gt; Přijímací zkoušky, Volba povolání, Výběr škol, oborů</w:t>
      </w:r>
      <w:r w:rsidR="00BA43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00922" w:rsidRPr="00A00922" w:rsidRDefault="00A00922" w:rsidP="00DA6451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 </w:t>
      </w:r>
    </w:p>
    <w:p w:rsid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bdr w:val="none" w:sz="0" w:space="0" w:color="auto" w:frame="1"/>
          <w:lang w:eastAsia="cs-CZ"/>
        </w:rPr>
      </w:pPr>
      <w:r w:rsidRPr="00A0092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bdr w:val="none" w:sz="0" w:space="0" w:color="auto" w:frame="1"/>
          <w:lang w:eastAsia="cs-CZ"/>
        </w:rPr>
        <w:t>Přijímací řízení na střední školy</w:t>
      </w:r>
    </w:p>
    <w:p w:rsidR="006E5072" w:rsidRPr="00A00922" w:rsidRDefault="006E507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Ředitel střední školy musí </w:t>
      </w:r>
      <w:r w:rsidRPr="00E3170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 xml:space="preserve">do </w:t>
      </w:r>
      <w:r w:rsidR="00E31708" w:rsidRPr="00E3170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>31.</w:t>
      </w:r>
      <w:r w:rsidRPr="00E3170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 xml:space="preserve"> ledna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zveřejnit </w:t>
      </w:r>
      <w:r w:rsidRPr="00E3170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>kritéria přijímacího řízení</w:t>
      </w:r>
      <w:r w:rsidR="00E3170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>,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– na učební obory – důležitý je jen prospěch na vysvědčení</w:t>
      </w:r>
      <w:r w:rsidR="00DA6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</w:t>
      </w:r>
    </w:p>
    <w:p w:rsid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– na maturitní obory – mezi kritéria patří prospěch na vysvědčení, výsledky jednotné přijímací zkoušky</w:t>
      </w:r>
      <w:r w:rsidR="00DA6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 popř. výsledky školní přijímací zkoušky,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pro body navíc je dobré přiložit diplomy z vědomostních olympiád</w:t>
      </w:r>
      <w:r w:rsidR="00E317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DA6451" w:rsidRPr="00A00922" w:rsidRDefault="00DA6451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</w:p>
    <w:p w:rsidR="00A00922" w:rsidRPr="00A00922" w:rsidRDefault="00F22C8E" w:rsidP="00F22C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E3170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Maturitní </w:t>
      </w:r>
      <w:r w:rsidR="00A00922" w:rsidRPr="00E3170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cs-CZ"/>
        </w:rPr>
        <w:t>obory</w:t>
      </w:r>
      <w:r w:rsidR="00A00922" w:rsidRPr="00E3170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>: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br/>
        <w:t xml:space="preserve">– bez talentové zkoušky – </w:t>
      </w:r>
      <w:r w:rsidR="00BA43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podle kritérií zveřejněných jednotlivými SŠ do 31. 1. 2021 a rozhodnutí ředitele SŠ po doručení přihlášek (do 8. 3. 2021).</w:t>
      </w:r>
    </w:p>
    <w:p w:rsidR="00A00922" w:rsidRPr="00A00922" w:rsidRDefault="00AA42D4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    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Na některé obory musí mít žák na přihlášce potvrzení od lékaře – např. učební obory – razítko na přihlášce nebo potvrzení na samostatném papíře, který se přiloží k přihlášce. Každý obor v Atlase školství má uvedeno, zda je či není potřeba toto potvrzení (kolonka PLP)</w:t>
      </w:r>
      <w:r w:rsidR="00DA6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Žáci si mohou podat až 2 přihlášky na obory bez talentové zkoušky – do </w:t>
      </w:r>
      <w:r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1. 3. 2021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 Na obou přihláškách je stejné pořadí škol (pořadí škol jen určuje, kde bude uchazeč konat zkoušku v prvním a kde v druhém termínu).</w:t>
      </w:r>
    </w:p>
    <w:p w:rsidR="00A00922" w:rsidRDefault="00AA42D4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    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Na přihlášce se uvádí např. 2 obory na různých středních školách</w:t>
      </w:r>
      <w:r w:rsidR="00DA6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nebo 2 různé obory na jedné střední škole.</w:t>
      </w:r>
    </w:p>
    <w:p w:rsidR="00DA6451" w:rsidRPr="00A00922" w:rsidRDefault="00DA6451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DA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Jednotná zkouška pro maturitní obory z českého jazyka a matematiky je zatím stanovena takto: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Čtyřleté obory vzdělání: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1. termín: pondělí </w:t>
      </w:r>
      <w:r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12. dubna 2021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2. termín: úterý </w:t>
      </w:r>
      <w:r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13. dubna 2021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Obory šestiletých a osmiletých gymnázií: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1. </w:t>
      </w:r>
      <w:proofErr w:type="gramStart"/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termín:  středa</w:t>
      </w:r>
      <w:proofErr w:type="gramEnd"/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14. dubna 2021</w:t>
      </w:r>
    </w:p>
    <w:p w:rsid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A0092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cs-CZ"/>
        </w:rPr>
        <w:t> 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2. termín: čtvrtek </w:t>
      </w:r>
      <w:r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15. dubna 2021</w:t>
      </w:r>
    </w:p>
    <w:p w:rsidR="00DA6451" w:rsidRPr="00A00922" w:rsidRDefault="00DA6451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</w:p>
    <w:p w:rsidR="006E5072" w:rsidRDefault="006E507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bookmarkStart w:id="0" w:name="_GoBack"/>
      <w:bookmarkEnd w:id="0"/>
      <w:r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lastRenderedPageBreak/>
        <w:t>Náhradní termíny pro všechny obory: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  1. termín: </w:t>
      </w:r>
      <w:proofErr w:type="gramStart"/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středa  </w:t>
      </w:r>
      <w:r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12.</w:t>
      </w:r>
      <w:proofErr w:type="gramEnd"/>
      <w:r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 května 2021</w:t>
      </w:r>
    </w:p>
    <w:p w:rsid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 2. termín: čtvrtek </w:t>
      </w:r>
      <w:r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13. května 2021</w:t>
      </w:r>
    </w:p>
    <w:p w:rsidR="00DA6451" w:rsidRPr="00A00922" w:rsidRDefault="00DA6451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</w:p>
    <w:p w:rsidR="00A00922" w:rsidRPr="00A00922" w:rsidRDefault="00AA42D4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    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Počítá se lepší výsledek – zvlášť český jazyk i matematika.</w:t>
      </w:r>
    </w:p>
    <w:p w:rsidR="00A00922" w:rsidRPr="00A00922" w:rsidRDefault="00AA42D4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    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Pozvánku k přijímací zkoušce, kterou posílá ředitel střední školy, obdrží žák nejpozději 14 dní před termínem</w:t>
      </w:r>
      <w:r w:rsidR="00DA6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přijímací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zkoušky.</w:t>
      </w:r>
    </w:p>
    <w:p w:rsidR="00A00922" w:rsidRPr="00A00922" w:rsidRDefault="00AA42D4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    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Náhradní termín přijímací zkoušky může využít uchazeč pouze v případě vážných důvodů</w:t>
      </w:r>
      <w:r w:rsidR="00DA6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a to po písemné omluvě řediteli střední školy (např. z důvodu nemoci) – nejpozději do 3 dnů.</w:t>
      </w:r>
    </w:p>
    <w:p w:rsidR="00A00922" w:rsidRDefault="00AA42D4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    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Výsledky přijímacího řízení se vyhlašují formou zveřejnění seznamu přijatých uchazečů (pomocí kódů, beze jmen) na webových stránkách školy.</w:t>
      </w:r>
    </w:p>
    <w:p w:rsidR="005039FB" w:rsidRPr="00A00922" w:rsidRDefault="005039FB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</w:p>
    <w:p w:rsidR="00A00922" w:rsidRDefault="00AA42D4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    </w:t>
      </w:r>
      <w:r w:rsidR="00DA6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Pokud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žák nebyl přijat na zvolenou střední školu, může podat </w:t>
      </w:r>
      <w:r w:rsidR="00A00922" w:rsidRPr="00A0092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>odvolání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</w:t>
      </w:r>
      <w:r w:rsidR="00DA6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="00DA6451" w:rsidRPr="005039FB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Odvolání</w:t>
      </w:r>
      <w:r w:rsidR="00DA6451" w:rsidRPr="005039F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je třeba podat písemně </w:t>
      </w:r>
      <w:r w:rsidR="00DA6451" w:rsidRPr="005039FB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řediteli střední školy</w:t>
      </w:r>
      <w:r w:rsidR="00DA6451" w:rsidRPr="005039F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a to ve lhůtě </w:t>
      </w:r>
      <w:r w:rsidR="00DA6451" w:rsidRPr="005039FB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tří</w:t>
      </w:r>
      <w:r w:rsidR="00DA6451" w:rsidRPr="005039F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pracovních dnů od doručení </w:t>
      </w:r>
      <w:r w:rsidR="00DA6451" w:rsidRPr="005039FB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rozhodnutí</w:t>
      </w:r>
      <w:r w:rsidR="00DA6451" w:rsidRPr="005039F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Lhůta 3 pracovních dnů je dodržena i tehdy, pokud je v poslední den lhůty </w:t>
      </w:r>
      <w:r w:rsidR="00DA6451" w:rsidRPr="005039FB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odvolání</w:t>
      </w:r>
      <w:r w:rsidR="00DA6451" w:rsidRPr="005039F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podáno na poštu. V případě, že budete </w:t>
      </w:r>
      <w:r w:rsidR="00DA6451" w:rsidRPr="005039FB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odvolání</w:t>
      </w:r>
      <w:r w:rsidR="00DA6451" w:rsidRPr="005039F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posílat poštou, je vhodné ho poslat doporučeně, nejlépe i s dodejkou.</w:t>
      </w:r>
    </w:p>
    <w:p w:rsidR="005039FB" w:rsidRPr="00A00922" w:rsidRDefault="005039FB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A00922" w:rsidRPr="00A00922" w:rsidRDefault="00AA42D4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    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Přijatý uchazeč potvrzuje zájem o školu odevzdáním </w:t>
      </w:r>
      <w:r w:rsidR="00DA6451" w:rsidRPr="00DA645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>Z</w:t>
      </w:r>
      <w:r w:rsidR="00A00922" w:rsidRPr="00A0092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>ápisového lístku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nejpozději do </w:t>
      </w:r>
      <w:r w:rsidR="00A00922"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10 pracovních dnů 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od zveřejnění seznamu přijatých uchazečů. Změnit rozhodnutí a vzít </w:t>
      </w:r>
      <w:r w:rsidR="005039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Z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ápisový lístek zpět je možné pouze v případě, že chce žák uplatnit </w:t>
      </w:r>
      <w:r w:rsidR="005039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Z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ápisový lístek na škole, která ho přijala na odvolání.</w:t>
      </w:r>
    </w:p>
    <w:p w:rsid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Zápisové lístky obdrží žák či z</w:t>
      </w:r>
      <w:r w:rsidR="005039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ákonný zástupce nejpozději v průběhu března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2021.</w:t>
      </w:r>
    </w:p>
    <w:p w:rsidR="005039FB" w:rsidRPr="00A00922" w:rsidRDefault="005039FB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503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Poznámky na závěr</w:t>
      </w:r>
    </w:p>
    <w:p w:rsidR="00A00922" w:rsidRPr="00A00922" w:rsidRDefault="00AA42D4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    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V Atlase školství v tištěné podobě pro </w:t>
      </w:r>
      <w:r w:rsidR="005039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Prahu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nebo v elektronické formě pro celou republiku jsou i obecné informace k volbě střední školy.</w:t>
      </w:r>
    </w:p>
    <w:p w:rsidR="00A00922" w:rsidRPr="00A00922" w:rsidRDefault="00AA42D4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    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Některé školy v minulých letech organizovaly Přijímačky nanečisto. Je potřeba sledovat webové stránky středních škol, zda v letošním školním roce bude tato možnost </w:t>
      </w:r>
      <w:proofErr w:type="gramStart"/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a</w:t>
      </w:r>
      <w:proofErr w:type="gramEnd"/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pro které studenty (zda jen pro své budoucí či pro libovolné zájemce). Termín býval v den pololetních prázdnin.</w:t>
      </w:r>
    </w:p>
    <w:p w:rsidR="00A00922" w:rsidRPr="00A00922" w:rsidRDefault="00AA42D4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    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Bylo by dobré využít nabídku učitelů matematiky a českého jazyka a aktivně se účastnit </w:t>
      </w:r>
      <w:r w:rsidR="005039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Přípravného kurzu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k přijímacím zkouškám.</w:t>
      </w:r>
    </w:p>
    <w:p w:rsidR="00A00922" w:rsidRPr="00A00922" w:rsidRDefault="00AA42D4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    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Pedagogicko</w:t>
      </w:r>
      <w:r w:rsidR="005039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-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psychologická poradna nabízí možnost testů </w:t>
      </w:r>
      <w:r w:rsidR="005039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profesní orientace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– objednat žáka musí zákonný zástupce a objednací lhůty jsou 6</w:t>
      </w:r>
      <w:r w:rsidR="005039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-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8 týdnů.</w:t>
      </w:r>
    </w:p>
    <w:p w:rsidR="00A00922" w:rsidRPr="00A00922" w:rsidRDefault="00CB5B8F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    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Žáci, kteří se hlásí na maturitní obory a mají SPV (specifické potřeby vzdělávání) ve stupni podpůrných opatření 1.</w:t>
      </w:r>
      <w:r w:rsidR="005039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-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5., mohou uplatnit při přijímacích zkouškách specifický přístup – např. prodloužení času, úpravu podmínek. Pro možnost tohoto uplatnění je třeba, aby zákonný zástupce kontaktoval pedagogicko-psychologickou poradnu, kterou s žákem již v minulosti navštívil, a požádal je o potvrzení. Poradna zváží, zda návrhu vyhoví.</w:t>
      </w:r>
    </w:p>
    <w:p w:rsidR="00A00922" w:rsidRPr="00A00922" w:rsidRDefault="00CB5B8F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    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OBDOBNĚ PLATÍ </w:t>
      </w:r>
      <w:proofErr w:type="gramStart"/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I</w:t>
      </w:r>
      <w:proofErr w:type="gramEnd"/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 PRO ŽÁKY CIZINCE – zákonní zástupci kontaktují PPP </w:t>
      </w:r>
      <w:r w:rsidR="005039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10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</w:p>
    <w:p w:rsidR="00A00922" w:rsidRPr="00A00922" w:rsidRDefault="00A00922" w:rsidP="00AA42D4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 </w:t>
      </w:r>
      <w:r w:rsidRPr="00A0092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bdr w:val="none" w:sz="0" w:space="0" w:color="auto" w:frame="1"/>
          <w:lang w:eastAsia="cs-CZ"/>
        </w:rPr>
        <w:t>Jak se budou vyplňovat přihlášky</w:t>
      </w:r>
      <w:r w:rsidR="00F22C8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bdr w:val="none" w:sz="0" w:space="0" w:color="auto" w:frame="1"/>
          <w:lang w:eastAsia="cs-CZ"/>
        </w:rPr>
        <w:t xml:space="preserve"> </w:t>
      </w:r>
    </w:p>
    <w:p w:rsidR="00A00922" w:rsidRPr="00A00922" w:rsidRDefault="00F22C8E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cs-CZ"/>
        </w:rPr>
        <w:t>Obory bez talentové zkoušky (maturitní i nematuritní)</w:t>
      </w:r>
    </w:p>
    <w:p w:rsidR="0042542B" w:rsidRPr="00AA42D4" w:rsidRDefault="002751FE" w:rsidP="00AA42D4">
      <w:pPr>
        <w:pStyle w:val="Odstavecseseznamem"/>
        <w:numPr>
          <w:ilvl w:val="0"/>
          <w:numId w:val="4"/>
        </w:numPr>
        <w:shd w:val="clear" w:color="auto" w:fill="FFFFFF"/>
        <w:spacing w:after="0" w:line="315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42D4">
        <w:rPr>
          <w:rFonts w:ascii="Times New Roman" w:eastAsia="Times New Roman" w:hAnsi="Times New Roman" w:cs="Times New Roman"/>
          <w:sz w:val="24"/>
          <w:szCs w:val="24"/>
          <w:lang w:eastAsia="cs-CZ"/>
        </w:rPr>
        <w:t>Tiskopis přihlášky je možno vytisknout z webových stránek naší</w:t>
      </w:r>
      <w:r w:rsidR="0042542B" w:rsidRPr="00AA42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školy, příslušné střední školy, </w:t>
      </w:r>
      <w:r w:rsidRPr="00AA42D4">
        <w:rPr>
          <w:rFonts w:ascii="Times New Roman" w:eastAsia="Times New Roman" w:hAnsi="Times New Roman" w:cs="Times New Roman"/>
          <w:sz w:val="24"/>
          <w:szCs w:val="24"/>
          <w:lang w:eastAsia="cs-CZ"/>
        </w:rPr>
        <w:t>MŠMT</w:t>
      </w:r>
      <w:r w:rsidR="0042542B" w:rsidRPr="00AA42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https://www.msmt.cz/vzdelavani/stredni-vzdelavani/tiskopisy-prihlasek-ke-strednimu-vzdelavani-a-vzdelavani-v-1, nebo </w:t>
      </w:r>
      <w:proofErr w:type="spellStart"/>
      <w:r w:rsidR="0042542B" w:rsidRPr="00AA42D4">
        <w:rPr>
          <w:rFonts w:ascii="Times New Roman" w:eastAsia="Times New Roman" w:hAnsi="Times New Roman" w:cs="Times New Roman"/>
          <w:sz w:val="24"/>
          <w:szCs w:val="24"/>
          <w:lang w:eastAsia="cs-CZ"/>
        </w:rPr>
        <w:t>Cermatu</w:t>
      </w:r>
      <w:proofErr w:type="spellEnd"/>
      <w:r w:rsidR="0042542B" w:rsidRPr="00AA42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https://prijimacky.cermat.cz/</w:t>
      </w:r>
      <w:r w:rsidRPr="00AA42D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00922" w:rsidRPr="00A00922" w:rsidRDefault="002751FE" w:rsidP="00DA6451">
      <w:pPr>
        <w:numPr>
          <w:ilvl w:val="0"/>
          <w:numId w:val="4"/>
        </w:numPr>
        <w:shd w:val="clear" w:color="auto" w:fill="FFFFFF"/>
        <w:spacing w:after="0" w:line="31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lastRenderedPageBreak/>
        <w:t>P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o pololetním vysvědčení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donese žák nebo zákonný zástupce</w:t>
      </w:r>
      <w:r w:rsidR="00A26A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nejpozději </w:t>
      </w:r>
      <w:r w:rsidR="00A26AEA" w:rsidRPr="00A26AE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>17. 2. 2021</w:t>
      </w:r>
      <w:r w:rsidR="00A26A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vyplněnou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přihlášku do školy, </w:t>
      </w:r>
      <w:r w:rsidR="00BA43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výchovný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poradce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zkontroluje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známky,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předloží zkontrolované přihlášky ředitelce školy k podpisu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a předá je uchazeči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případné potvrzení od lékaře (jen u vybraných oborů – např. obory s výučním listem) bude na přihlášce v kolonce Závěr o zdravotní způsobilosti ke vzdělávání nebo na samostatném papíře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(vyřizujte až po kontrole přihlášek ve škole).</w:t>
      </w:r>
    </w:p>
    <w:p w:rsidR="00A00922" w:rsidRPr="00A00922" w:rsidRDefault="002751FE" w:rsidP="00DA6451">
      <w:pPr>
        <w:numPr>
          <w:ilvl w:val="0"/>
          <w:numId w:val="4"/>
        </w:numPr>
        <w:shd w:val="clear" w:color="auto" w:fill="FFFFFF"/>
        <w:spacing w:after="0" w:line="31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Ž</w:t>
      </w:r>
      <w:r w:rsidR="00A00922"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ák či zákonný zástupce doručí přihlášku na střední školu do 1. 3. 2021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A00922" w:rsidRPr="002751FE" w:rsidRDefault="002751FE" w:rsidP="00DA6451">
      <w:pPr>
        <w:numPr>
          <w:ilvl w:val="0"/>
          <w:numId w:val="4"/>
        </w:numPr>
        <w:shd w:val="clear" w:color="auto" w:fill="FFFFFF"/>
        <w:spacing w:after="0" w:line="31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Z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ápisový lístek bude předán zákonnému zástupci či žákovi nejpozději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během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břez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2751FE" w:rsidRPr="00A00922" w:rsidRDefault="002751FE" w:rsidP="002751FE">
      <w:pPr>
        <w:shd w:val="clear" w:color="auto" w:fill="FFFFFF"/>
        <w:spacing w:after="0" w:line="31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cs-CZ"/>
        </w:rPr>
      </w:pPr>
      <w:r w:rsidRPr="002751F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cs-CZ"/>
        </w:rPr>
        <w:t>Uchazeči o šestileté nebo osmileté studium</w:t>
      </w:r>
      <w:r w:rsidR="002751FE" w:rsidRPr="002751F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na gymnáziu</w:t>
      </w:r>
    </w:p>
    <w:p w:rsidR="00A00922" w:rsidRPr="00A00922" w:rsidRDefault="00A26AEA" w:rsidP="00DA6451">
      <w:pPr>
        <w:numPr>
          <w:ilvl w:val="0"/>
          <w:numId w:val="5"/>
        </w:numPr>
        <w:shd w:val="clear" w:color="auto" w:fill="FFFFFF"/>
        <w:spacing w:after="0" w:line="315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D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o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8</w:t>
      </w:r>
      <w:r w:rsidR="00BA43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 1. 2021 nahlásí zájem výchovn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ému poradci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zákonní zástupci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– telefonicky, přes webové stránky školy mailem)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A00922" w:rsidRPr="00A00922" w:rsidRDefault="00A26AEA" w:rsidP="00DA6451">
      <w:pPr>
        <w:numPr>
          <w:ilvl w:val="0"/>
          <w:numId w:val="5"/>
        </w:numPr>
        <w:shd w:val="clear" w:color="auto" w:fill="FFFFFF"/>
        <w:spacing w:after="0" w:line="315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Z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ákonný zástupce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vyplní po pololetním vysvědčení přihlášku z obou stran,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správnost údajů potvrdí svým podpisem</w:t>
      </w:r>
      <w:r w:rsidR="00BA43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a doručí do školy (výchovn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ému poradci) ke kontrole a potvrzení nejpozději </w:t>
      </w:r>
      <w:r w:rsidRPr="00A26AE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>17. 2. 2021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F22C8E" w:rsidRDefault="00BA43A6" w:rsidP="00F22C8E">
      <w:pPr>
        <w:numPr>
          <w:ilvl w:val="0"/>
          <w:numId w:val="5"/>
        </w:numPr>
        <w:shd w:val="clear" w:color="auto" w:fill="FFFFFF"/>
        <w:spacing w:after="0" w:line="315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Výchovný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poradce </w:t>
      </w:r>
      <w:r w:rsidR="00F22C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zkontroluje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známky,</w:t>
      </w:r>
      <w:r w:rsidR="00F22C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předloží zkontrolované přihlášky ředitelce školy k podpisu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a předá je uchazeči</w:t>
      </w:r>
      <w:r w:rsidR="00F22C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nebo zákonnému zástupci.</w:t>
      </w:r>
    </w:p>
    <w:p w:rsidR="00F22C8E" w:rsidRDefault="00F22C8E" w:rsidP="00F22C8E">
      <w:pPr>
        <w:numPr>
          <w:ilvl w:val="0"/>
          <w:numId w:val="5"/>
        </w:numPr>
        <w:shd w:val="clear" w:color="auto" w:fill="FFFFFF"/>
        <w:spacing w:after="0" w:line="315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Ž</w:t>
      </w:r>
      <w:r w:rsidR="00A00922" w:rsidRPr="00F22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ák či zákonný zástupce doručí přihlášku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na střední školu</w:t>
      </w:r>
      <w:r w:rsidR="00A00922" w:rsidRPr="00F22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do 1. 3. 2021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A00922" w:rsidRPr="00AA42D4" w:rsidRDefault="00F22C8E" w:rsidP="00F22C8E">
      <w:pPr>
        <w:numPr>
          <w:ilvl w:val="0"/>
          <w:numId w:val="5"/>
        </w:numPr>
        <w:shd w:val="clear" w:color="auto" w:fill="FFFFFF"/>
        <w:spacing w:after="0" w:line="315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Z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ápisový lístek bude vydán zákonnému zástupci v případě přijetí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žáka</w:t>
      </w:r>
      <w:r w:rsidR="00A26AEA" w:rsidRPr="00F22C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</w:t>
      </w:r>
      <w:r w:rsidR="00AA4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a to po domluvě s výchovn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ým poradcem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AA42D4" w:rsidRPr="00A00922" w:rsidRDefault="00AA42D4" w:rsidP="00AA42D4">
      <w:pPr>
        <w:shd w:val="clear" w:color="auto" w:fill="FFFFFF"/>
        <w:spacing w:after="0" w:line="31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</w:p>
    <w:p w:rsidR="00AA42D4" w:rsidRPr="00A00922" w:rsidRDefault="00CB5B8F" w:rsidP="00AA42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    </w:t>
      </w:r>
      <w:r w:rsidR="00AA4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Pokud </w:t>
      </w:r>
      <w:r w:rsidR="00AA42D4"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by bylo potřeba některé věci konzultovat, </w:t>
      </w:r>
      <w:r w:rsidR="00AA4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vysvětlit či doplnit informaci, je možné kontaktovat výchovn</w:t>
      </w:r>
      <w:r w:rsidR="00AA42D4"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ého poradce – žáci přímo ve škole, rodiče telefonicky či mailem. </w:t>
      </w:r>
      <w:r w:rsidR="00AA4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Lze</w:t>
      </w:r>
      <w:r w:rsidR="00AA42D4"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se domluvit na osobní schůzce.</w:t>
      </w:r>
    </w:p>
    <w:p w:rsidR="00A00922" w:rsidRDefault="00CB5B8F" w:rsidP="00AA42D4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    </w:t>
      </w:r>
      <w:r w:rsidR="00AA42D4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Protože epidemiologická situace je složitá, je možné, že se některé termíny či podmínky</w:t>
      </w:r>
      <w:r w:rsidR="00AA4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přijímacího řízení</w:t>
      </w:r>
      <w:r w:rsidR="00AA42D4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budou</w:t>
      </w:r>
      <w:r w:rsidR="00AA4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měnit</w:t>
      </w:r>
      <w:r w:rsidR="00AA42D4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AA42D4" w:rsidRDefault="00AA42D4" w:rsidP="00AA42D4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AA42D4" w:rsidRPr="00A00922" w:rsidRDefault="00AA42D4" w:rsidP="00AA42D4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</w:p>
    <w:p w:rsidR="00A00922" w:rsidRPr="00A00922" w:rsidRDefault="00A00922" w:rsidP="00A00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                                                                                               </w:t>
      </w:r>
      <w:r w:rsidRPr="00A009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cs-CZ"/>
        </w:rPr>
        <w:t xml:space="preserve">Mgr.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cs-CZ"/>
        </w:rPr>
        <w:t xml:space="preserve">Jana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cs-CZ"/>
        </w:rPr>
        <w:t>Gabašová</w:t>
      </w:r>
      <w:proofErr w:type="spellEnd"/>
    </w:p>
    <w:p w:rsidR="00B335B2" w:rsidRPr="00A00922" w:rsidRDefault="00B335B2">
      <w:pPr>
        <w:rPr>
          <w:rFonts w:ascii="Times New Roman" w:hAnsi="Times New Roman" w:cs="Times New Roman"/>
        </w:rPr>
      </w:pPr>
    </w:p>
    <w:sectPr w:rsidR="00B335B2" w:rsidRPr="00A0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16D"/>
    <w:multiLevelType w:val="multilevel"/>
    <w:tmpl w:val="9E1A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60B46"/>
    <w:multiLevelType w:val="multilevel"/>
    <w:tmpl w:val="4D4C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64566"/>
    <w:multiLevelType w:val="multilevel"/>
    <w:tmpl w:val="40A2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883B83"/>
    <w:multiLevelType w:val="multilevel"/>
    <w:tmpl w:val="7BFE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B39D4"/>
    <w:multiLevelType w:val="multilevel"/>
    <w:tmpl w:val="A240E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9AA30E0"/>
    <w:multiLevelType w:val="multilevel"/>
    <w:tmpl w:val="079E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22"/>
    <w:rsid w:val="002751FE"/>
    <w:rsid w:val="0042542B"/>
    <w:rsid w:val="005039FB"/>
    <w:rsid w:val="006E5072"/>
    <w:rsid w:val="00A00922"/>
    <w:rsid w:val="00A26AEA"/>
    <w:rsid w:val="00AA42D4"/>
    <w:rsid w:val="00B335B2"/>
    <w:rsid w:val="00BA43A6"/>
    <w:rsid w:val="00CB5B8F"/>
    <w:rsid w:val="00CB7291"/>
    <w:rsid w:val="00D04B25"/>
    <w:rsid w:val="00DA6451"/>
    <w:rsid w:val="00DF5A54"/>
    <w:rsid w:val="00E31708"/>
    <w:rsid w:val="00F2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8E8B"/>
  <w15:chartTrackingRefBased/>
  <w15:docId w15:val="{F71D6797-5D64-4963-A48D-723822DD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0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092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0092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00922"/>
    <w:rPr>
      <w:b/>
      <w:bCs/>
    </w:rPr>
  </w:style>
  <w:style w:type="character" w:styleId="Zdraznn">
    <w:name w:val="Emphasis"/>
    <w:basedOn w:val="Standardnpsmoodstavce"/>
    <w:uiPriority w:val="20"/>
    <w:qFormat/>
    <w:rsid w:val="00A00922"/>
    <w:rPr>
      <w:i/>
      <w:iCs/>
    </w:rPr>
  </w:style>
  <w:style w:type="paragraph" w:styleId="Odstavecseseznamem">
    <w:name w:val="List Paragraph"/>
    <w:basedOn w:val="Normln"/>
    <w:uiPriority w:val="34"/>
    <w:qFormat/>
    <w:rsid w:val="00AA4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rma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absolvent.cz/" TargetMode="External"/><Relationship Id="rId5" Type="http://schemas.openxmlformats.org/officeDocument/2006/relationships/hyperlink" Target="http://www.atlasskolstvi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Gabašová Jana</dc:creator>
  <cp:keywords/>
  <dc:description/>
  <cp:lastModifiedBy>Iveta Řezníčková</cp:lastModifiedBy>
  <cp:revision>2</cp:revision>
  <dcterms:created xsi:type="dcterms:W3CDTF">2021-01-20T09:42:00Z</dcterms:created>
  <dcterms:modified xsi:type="dcterms:W3CDTF">2021-01-20T09:42:00Z</dcterms:modified>
</cp:coreProperties>
</file>