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922" w:rsidRPr="00A00922" w:rsidRDefault="00A00922" w:rsidP="00DF5A54">
      <w:pPr>
        <w:shd w:val="clear" w:color="auto" w:fill="FFFFFF"/>
        <w:spacing w:before="75"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34"/>
          <w:szCs w:val="34"/>
          <w:lang w:eastAsia="cs-CZ"/>
        </w:rPr>
      </w:pPr>
      <w:r w:rsidRPr="00DF5A54">
        <w:rPr>
          <w:rFonts w:ascii="Times New Roman" w:eastAsia="Times New Roman" w:hAnsi="Times New Roman" w:cs="Times New Roman"/>
          <w:b/>
          <w:bCs/>
          <w:iCs/>
          <w:kern w:val="36"/>
          <w:sz w:val="34"/>
          <w:szCs w:val="34"/>
          <w:lang w:eastAsia="cs-CZ"/>
        </w:rPr>
        <w:t xml:space="preserve">Informace k </w:t>
      </w:r>
      <w:r w:rsidRPr="00A00922">
        <w:rPr>
          <w:rFonts w:ascii="Times New Roman" w:eastAsia="Times New Roman" w:hAnsi="Times New Roman" w:cs="Times New Roman"/>
          <w:b/>
          <w:bCs/>
          <w:iCs/>
          <w:kern w:val="36"/>
          <w:sz w:val="34"/>
          <w:szCs w:val="34"/>
          <w:lang w:eastAsia="cs-CZ"/>
        </w:rPr>
        <w:t>přijímací</w:t>
      </w:r>
      <w:r w:rsidRPr="00DF5A54">
        <w:rPr>
          <w:rFonts w:ascii="Times New Roman" w:eastAsia="Times New Roman" w:hAnsi="Times New Roman" w:cs="Times New Roman"/>
          <w:b/>
          <w:bCs/>
          <w:iCs/>
          <w:kern w:val="36"/>
          <w:sz w:val="34"/>
          <w:szCs w:val="34"/>
          <w:lang w:eastAsia="cs-CZ"/>
        </w:rPr>
        <w:t>m</w:t>
      </w:r>
      <w:r w:rsidR="00DF5A54" w:rsidRPr="00DF5A54">
        <w:rPr>
          <w:rFonts w:ascii="Times New Roman" w:eastAsia="Times New Roman" w:hAnsi="Times New Roman" w:cs="Times New Roman"/>
          <w:b/>
          <w:bCs/>
          <w:iCs/>
          <w:kern w:val="36"/>
          <w:sz w:val="34"/>
          <w:szCs w:val="34"/>
          <w:lang w:eastAsia="cs-CZ"/>
        </w:rPr>
        <w:t>u</w:t>
      </w:r>
      <w:r w:rsidRPr="00A00922">
        <w:rPr>
          <w:rFonts w:ascii="Times New Roman" w:eastAsia="Times New Roman" w:hAnsi="Times New Roman" w:cs="Times New Roman"/>
          <w:b/>
          <w:bCs/>
          <w:iCs/>
          <w:kern w:val="36"/>
          <w:sz w:val="34"/>
          <w:szCs w:val="34"/>
          <w:lang w:eastAsia="cs-CZ"/>
        </w:rPr>
        <w:t xml:space="preserve"> </w:t>
      </w:r>
      <w:r w:rsidR="00DF5A54" w:rsidRPr="00DF5A54">
        <w:rPr>
          <w:rFonts w:ascii="Times New Roman" w:eastAsia="Times New Roman" w:hAnsi="Times New Roman" w:cs="Times New Roman"/>
          <w:b/>
          <w:bCs/>
          <w:iCs/>
          <w:kern w:val="36"/>
          <w:sz w:val="34"/>
          <w:szCs w:val="34"/>
          <w:lang w:eastAsia="cs-CZ"/>
        </w:rPr>
        <w:t>řízení v školním roce 202</w:t>
      </w:r>
      <w:r w:rsidR="00EB2CD6">
        <w:rPr>
          <w:rFonts w:ascii="Times New Roman" w:eastAsia="Times New Roman" w:hAnsi="Times New Roman" w:cs="Times New Roman"/>
          <w:b/>
          <w:bCs/>
          <w:iCs/>
          <w:kern w:val="36"/>
          <w:sz w:val="34"/>
          <w:szCs w:val="34"/>
          <w:lang w:eastAsia="cs-CZ"/>
        </w:rPr>
        <w:t>2</w:t>
      </w:r>
      <w:r w:rsidR="00DF5A54" w:rsidRPr="00DF5A54">
        <w:rPr>
          <w:rFonts w:ascii="Times New Roman" w:eastAsia="Times New Roman" w:hAnsi="Times New Roman" w:cs="Times New Roman"/>
          <w:b/>
          <w:bCs/>
          <w:iCs/>
          <w:kern w:val="36"/>
          <w:sz w:val="34"/>
          <w:szCs w:val="34"/>
          <w:lang w:eastAsia="cs-CZ"/>
        </w:rPr>
        <w:t>/202</w:t>
      </w:r>
      <w:r w:rsidR="00EB2CD6">
        <w:rPr>
          <w:rFonts w:ascii="Times New Roman" w:eastAsia="Times New Roman" w:hAnsi="Times New Roman" w:cs="Times New Roman"/>
          <w:b/>
          <w:bCs/>
          <w:iCs/>
          <w:kern w:val="36"/>
          <w:sz w:val="34"/>
          <w:szCs w:val="34"/>
          <w:lang w:eastAsia="cs-CZ"/>
        </w:rPr>
        <w:t>3</w:t>
      </w:r>
    </w:p>
    <w:p w:rsidR="00A00922" w:rsidRPr="00A00922" w:rsidRDefault="00A00922" w:rsidP="00DF5A54">
      <w:pPr>
        <w:shd w:val="clear" w:color="auto" w:fill="FFFFFF"/>
        <w:spacing w:before="75"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4"/>
          <w:szCs w:val="34"/>
          <w:lang w:eastAsia="cs-CZ"/>
        </w:rPr>
      </w:pPr>
      <w:r w:rsidRPr="00A00922">
        <w:rPr>
          <w:rFonts w:ascii="Times New Roman" w:eastAsia="Times New Roman" w:hAnsi="Times New Roman" w:cs="Times New Roman"/>
          <w:b/>
          <w:bCs/>
          <w:iCs/>
          <w:kern w:val="36"/>
          <w:sz w:val="34"/>
          <w:szCs w:val="34"/>
          <w:lang w:eastAsia="cs-CZ"/>
        </w:rPr>
        <w:t>Před podáním přihlášek (krok za krokem)</w:t>
      </w:r>
    </w:p>
    <w:p w:rsidR="00A00922" w:rsidRPr="002C109A" w:rsidRDefault="00A00922" w:rsidP="002C109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</w:pPr>
      <w:bookmarkStart w:id="0" w:name="_GoBack"/>
      <w:bookmarkEnd w:id="0"/>
      <w:r w:rsidRPr="002C109A">
        <w:rPr>
          <w:rFonts w:ascii="Times New Roman" w:eastAsia="Times New Roman" w:hAnsi="Times New Roman" w:cs="Times New Roman"/>
          <w:sz w:val="20"/>
          <w:szCs w:val="20"/>
          <w:lang w:eastAsia="cs-CZ"/>
        </w:rPr>
        <w:t>Žák:</w:t>
      </w:r>
    </w:p>
    <w:p w:rsidR="00A00922" w:rsidRPr="002C109A" w:rsidRDefault="00A00922" w:rsidP="00DA6451">
      <w:pPr>
        <w:numPr>
          <w:ilvl w:val="0"/>
          <w:numId w:val="1"/>
        </w:numPr>
        <w:shd w:val="clear" w:color="auto" w:fill="FFFFFF"/>
        <w:spacing w:after="0" w:line="315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zváží své možnosti, poradí se s rodiči, třídním učitelem či kariérovým poradcem,</w:t>
      </w:r>
    </w:p>
    <w:p w:rsidR="00A00922" w:rsidRPr="002C109A" w:rsidRDefault="00A00922" w:rsidP="00DA6451">
      <w:pPr>
        <w:numPr>
          <w:ilvl w:val="0"/>
          <w:numId w:val="1"/>
        </w:numPr>
        <w:shd w:val="clear" w:color="auto" w:fill="FFFFFF"/>
        <w:spacing w:after="0" w:line="315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rozhodne se, zda další studium bude zakončeno maturitou či výučním listem, zda bude studovat na státní či soukromé škole, v místě bydliště nebo jinde,</w:t>
      </w:r>
    </w:p>
    <w:p w:rsidR="00A00922" w:rsidRPr="002C109A" w:rsidRDefault="00A00922" w:rsidP="00DA6451">
      <w:pPr>
        <w:numPr>
          <w:ilvl w:val="0"/>
          <w:numId w:val="1"/>
        </w:numPr>
        <w:shd w:val="clear" w:color="auto" w:fill="FFFFFF"/>
        <w:spacing w:after="0" w:line="315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vybere si z nabídky středních škol</w:t>
      </w:r>
      <w:r w:rsidRPr="002C109A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, 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např. Atlas školství,</w:t>
      </w:r>
      <w:r w:rsidRPr="002C109A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cs-CZ"/>
        </w:rPr>
        <w:t> </w:t>
      </w:r>
      <w:hyperlink r:id="rId5" w:history="1">
        <w:r w:rsidRPr="002C109A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bdr w:val="none" w:sz="0" w:space="0" w:color="auto" w:frame="1"/>
            <w:lang w:eastAsia="cs-CZ"/>
          </w:rPr>
          <w:t>www.atlasskolstvi.cz</w:t>
        </w:r>
      </w:hyperlink>
      <w:r w:rsidRPr="002C109A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cs-CZ"/>
        </w:rPr>
        <w:t>,</w:t>
      </w:r>
    </w:p>
    <w:p w:rsidR="00A00922" w:rsidRPr="002C109A" w:rsidRDefault="009E789C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hyperlink r:id="rId6" w:history="1">
        <w:r w:rsidR="00A00922" w:rsidRPr="002C109A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bdr w:val="none" w:sz="0" w:space="0" w:color="auto" w:frame="1"/>
            <w:lang w:eastAsia="cs-CZ"/>
          </w:rPr>
          <w:t>www.infoabsolvent.cz</w:t>
        </w:r>
      </w:hyperlink>
      <w:r w:rsidR="00A00922" w:rsidRPr="002C109A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cs-CZ"/>
        </w:rPr>
        <w:t> </w:t>
      </w:r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=&gt; Obory, školy a profese </w:t>
      </w:r>
      <w:proofErr w:type="gramStart"/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= &gt;</w:t>
      </w:r>
      <w:proofErr w:type="gramEnd"/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Výběr podle oboru, školy, podle povolání, podle videa…,</w:t>
      </w:r>
    </w:p>
    <w:p w:rsidR="00A00922" w:rsidRPr="002C109A" w:rsidRDefault="00A00922" w:rsidP="00DA6451">
      <w:pPr>
        <w:numPr>
          <w:ilvl w:val="0"/>
          <w:numId w:val="2"/>
        </w:numPr>
        <w:shd w:val="clear" w:color="auto" w:fill="FFFFFF"/>
        <w:spacing w:after="0" w:line="315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informuje se přímo na středních školách (např. v rámci Dne otevřených dveří) nebo prostřednictvím webových stránek středních škol,</w:t>
      </w:r>
    </w:p>
    <w:p w:rsidR="00A00922" w:rsidRPr="002C109A" w:rsidRDefault="00A00922" w:rsidP="00DA6451">
      <w:pPr>
        <w:numPr>
          <w:ilvl w:val="0"/>
          <w:numId w:val="3"/>
        </w:numPr>
        <w:shd w:val="clear" w:color="auto" w:fill="FFFFFF"/>
        <w:spacing w:after="0" w:line="315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další informace získá na stránkách:</w:t>
      </w:r>
    </w:p>
    <w:p w:rsidR="00A00922" w:rsidRPr="002C109A" w:rsidRDefault="009E789C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</w:pPr>
      <w:hyperlink r:id="rId7" w:history="1">
        <w:r w:rsidR="00A00922" w:rsidRPr="002C109A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bdr w:val="none" w:sz="0" w:space="0" w:color="auto" w:frame="1"/>
            <w:lang w:eastAsia="cs-CZ"/>
          </w:rPr>
          <w:t>www.cermat.cz</w:t>
        </w:r>
      </w:hyperlink>
      <w:r w:rsidR="00A00922" w:rsidRPr="002C109A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cs-CZ"/>
        </w:rPr>
        <w:t> </w:t>
      </w:r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 – informace o zkouškách, cvičné testy</w:t>
      </w:r>
      <w:r w:rsidR="00D04B25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,</w:t>
      </w:r>
    </w:p>
    <w:p w:rsidR="00D04B25" w:rsidRPr="002C109A" w:rsidRDefault="009E789C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hyperlink r:id="rId8" w:history="1">
        <w:r w:rsidR="00D04B25" w:rsidRPr="002C109A">
          <w:rPr>
            <w:rStyle w:val="Hypertextovodkaz"/>
            <w:rFonts w:ascii="Times New Roman" w:hAnsi="Times New Roman" w:cs="Times New Roman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www.mpsv.cz</w:t>
        </w:r>
      </w:hyperlink>
      <w:r w:rsidR="00D04B25" w:rsidRPr="002C109A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 </w:t>
      </w:r>
      <w:r w:rsidR="00D04B25" w:rsidRPr="002C109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=&gt; Další portály =&gt; Přijímací zkoušky, Volba povolání, Výběr škol, oborů</w:t>
      </w:r>
    </w:p>
    <w:p w:rsidR="00A00922" w:rsidRPr="002C109A" w:rsidRDefault="00A00922" w:rsidP="002C109A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 </w:t>
      </w: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cs-CZ"/>
        </w:rPr>
        <w:t>Přijímací řízení na střední školy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Ředitel střední školy musí </w:t>
      </w:r>
      <w:r w:rsidRPr="002C109A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cs-CZ"/>
        </w:rPr>
        <w:t xml:space="preserve">do </w:t>
      </w:r>
      <w:r w:rsidR="00E31708" w:rsidRPr="002C109A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cs-CZ"/>
        </w:rPr>
        <w:t>31.</w:t>
      </w:r>
      <w:r w:rsidRPr="002C109A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cs-CZ"/>
        </w:rPr>
        <w:t xml:space="preserve"> ledna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zveřejnit </w:t>
      </w:r>
      <w:r w:rsidRPr="002C109A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cs-CZ"/>
        </w:rPr>
        <w:t>kritéria přijímacího řízení</w:t>
      </w:r>
      <w:r w:rsidR="00E31708" w:rsidRPr="002C109A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cs-CZ"/>
        </w:rPr>
        <w:t>,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– na učební obory – důležitý je jen prospěch na vysvědčení</w:t>
      </w:r>
      <w:r w:rsidR="00DA6451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,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– na maturitní obory – mezi kritéria patří prospěch na vysvědčení, výsledky jednotné přijímací zkoušky</w:t>
      </w:r>
      <w:r w:rsidR="00DA6451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, popř. výsledky školní přijímací zkoušky,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 pro body navíc je dobré přiložit diplomy z vědomostních olympiád</w:t>
      </w:r>
      <w:r w:rsidR="00E31708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.</w:t>
      </w:r>
    </w:p>
    <w:p w:rsidR="00DA6451" w:rsidRPr="002C109A" w:rsidRDefault="00DA6451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</w:p>
    <w:p w:rsidR="00EB2CD6" w:rsidRPr="002C109A" w:rsidRDefault="00F22C8E" w:rsidP="00454E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cs-CZ"/>
        </w:rPr>
      </w:pPr>
      <w:r w:rsidRPr="002C109A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Maturitní </w:t>
      </w:r>
      <w:r w:rsidR="00A00922" w:rsidRPr="002C109A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bdr w:val="none" w:sz="0" w:space="0" w:color="auto" w:frame="1"/>
          <w:lang w:eastAsia="cs-CZ"/>
        </w:rPr>
        <w:t>obory</w:t>
      </w:r>
      <w:r w:rsidR="00A00922" w:rsidRPr="002C109A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cs-CZ"/>
        </w:rPr>
        <w:t>:</w:t>
      </w:r>
    </w:p>
    <w:p w:rsidR="00EB2CD6" w:rsidRPr="002C109A" w:rsidRDefault="00EB2CD6" w:rsidP="00454E4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2C109A">
        <w:rPr>
          <w:rFonts w:ascii="Times New Roman" w:hAnsi="Times New Roman" w:cs="Times New Roman"/>
          <w:sz w:val="20"/>
          <w:szCs w:val="20"/>
        </w:rPr>
        <w:t xml:space="preserve">Termíny pro podávání přihlášek jsou následující: </w:t>
      </w:r>
    </w:p>
    <w:p w:rsidR="00EB2CD6" w:rsidRPr="002C109A" w:rsidRDefault="00EB2CD6" w:rsidP="00454E4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2C109A">
        <w:rPr>
          <w:rFonts w:ascii="Times New Roman" w:hAnsi="Times New Roman" w:cs="Times New Roman"/>
          <w:sz w:val="20"/>
          <w:szCs w:val="20"/>
        </w:rPr>
        <w:t xml:space="preserve">a) pro obory vzdělání s talentovou zkouškou do </w:t>
      </w:r>
      <w:r w:rsidRPr="002C109A">
        <w:rPr>
          <w:rFonts w:ascii="Times New Roman" w:hAnsi="Times New Roman" w:cs="Times New Roman"/>
          <w:b/>
          <w:sz w:val="20"/>
          <w:szCs w:val="20"/>
        </w:rPr>
        <w:t>30. listopadu 2022</w:t>
      </w:r>
      <w:r w:rsidRPr="002C109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00922" w:rsidRPr="002C109A" w:rsidRDefault="00EB2CD6" w:rsidP="00454E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hAnsi="Times New Roman" w:cs="Times New Roman"/>
          <w:sz w:val="20"/>
          <w:szCs w:val="20"/>
        </w:rPr>
        <w:t xml:space="preserve">b) pro obory vzdělání bez talentové zkoušky do </w:t>
      </w:r>
      <w:r w:rsidRPr="002C109A">
        <w:rPr>
          <w:rFonts w:ascii="Times New Roman" w:hAnsi="Times New Roman" w:cs="Times New Roman"/>
          <w:b/>
          <w:sz w:val="20"/>
          <w:szCs w:val="20"/>
        </w:rPr>
        <w:t>1. března 2023</w:t>
      </w:r>
      <w:r w:rsidRPr="002C109A">
        <w:rPr>
          <w:rFonts w:ascii="Times New Roman" w:hAnsi="Times New Roman" w:cs="Times New Roman"/>
          <w:sz w:val="20"/>
          <w:szCs w:val="20"/>
        </w:rPr>
        <w:t>;</w:t>
      </w:r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br/>
      </w:r>
      <w:r w:rsidR="00454E46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B</w:t>
      </w:r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ez talentové zkoušky – v dubnu jednotná přijímací zkouška z matematiky a českého jazyka</w:t>
      </w:r>
      <w:r w:rsidR="00454E46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.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Na některé obory musí mít žák na přihlášce potvrzení od lékaře – např. učební obory – razítko na přihlášce nebo potvrzení na samostatném papíře, který se přiloží k přihlášce. Každý obor v Atlase školství má uvedeno, zda je či není potřeba toto potvrzení (kolonka PLP)</w:t>
      </w:r>
      <w:r w:rsidR="00454E46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, popř. webové stránky konkrétní školy</w:t>
      </w:r>
      <w:r w:rsidR="00DA6451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.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Žáci si mohou podat až 2 přihlášky. Na obou přihláškách je stejné pořadí škol (pořadí škol jen určuje, kde bude uchazeč konat zkoušku v prvním a kde v druhém termínu).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Na přihlášce se uvádí např. 2 obory na různých středních školách</w:t>
      </w:r>
      <w:r w:rsidR="00DA6451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,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nebo 2 různé obory na jedné střední škole.</w:t>
      </w:r>
    </w:p>
    <w:p w:rsidR="00DA6451" w:rsidRPr="002C109A" w:rsidRDefault="00DA6451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Jednotná zkouška pro maturitní obory z českého jazyka a matematiky je zatím stanovena takto: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Čtyřleté obory vzdělání: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 1. termín: </w:t>
      </w:r>
      <w:r w:rsidR="00454E46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úterý</w:t>
      </w:r>
      <w:r w:rsidR="00454E46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 xml:space="preserve"> </w:t>
      </w: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1</w:t>
      </w:r>
      <w:r w:rsidR="00EB2CD6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3</w:t>
      </w: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. dubna 202</w:t>
      </w:r>
      <w:r w:rsidR="00510AEA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3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 2. termín: </w:t>
      </w:r>
      <w:r w:rsidR="00454E46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středa</w:t>
      </w:r>
      <w:r w:rsidR="00454E46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 xml:space="preserve"> </w:t>
      </w: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1</w:t>
      </w:r>
      <w:r w:rsidR="00EB2CD6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4</w:t>
      </w: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. dubna 202</w:t>
      </w:r>
      <w:r w:rsidR="00510AEA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3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Obory šestiletých a osmiletých gymnázií: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 1. termín: </w:t>
      </w:r>
      <w:r w:rsidR="00454E46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úterý </w:t>
      </w: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1</w:t>
      </w:r>
      <w:r w:rsidR="00EB2CD6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7</w:t>
      </w: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. dubna 202</w:t>
      </w:r>
      <w:r w:rsidR="00510AEA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3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</w:pPr>
      <w:r w:rsidRPr="002C109A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cs-CZ"/>
        </w:rPr>
        <w:t> 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2. termín: </w:t>
      </w:r>
      <w:r w:rsidR="00454E46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středa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 </w:t>
      </w:r>
      <w:r w:rsidR="00EB2CD6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18</w:t>
      </w: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. dubna 202</w:t>
      </w:r>
      <w:r w:rsidR="00510AEA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3</w:t>
      </w:r>
    </w:p>
    <w:p w:rsidR="00DA6451" w:rsidRPr="002C109A" w:rsidRDefault="00DA6451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Náhradní termíny pro všechny obory: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  1. termín: </w:t>
      </w:r>
      <w:r w:rsidR="00454E46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úterý </w:t>
      </w: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1</w:t>
      </w:r>
      <w:r w:rsidR="00454E46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0</w:t>
      </w: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. května 202</w:t>
      </w:r>
      <w:r w:rsidR="00510AEA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3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  2. termín: </w:t>
      </w:r>
      <w:r w:rsidR="00454E46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středa</w:t>
      </w:r>
      <w:r w:rsidR="00454E46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 xml:space="preserve"> </w:t>
      </w: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1</w:t>
      </w:r>
      <w:r w:rsidR="00454E46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1</w:t>
      </w: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. května 202</w:t>
      </w:r>
      <w:r w:rsidR="00510AEA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3</w:t>
      </w:r>
    </w:p>
    <w:p w:rsidR="00DA6451" w:rsidRPr="002C109A" w:rsidRDefault="00DA6451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Počítá se lepší výsledek – zvlášť český jazyk i matematika.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Pozvánku k přijímací zkoušce, kterou posílá ředitel střední školy, obdrží žák nejpozději 14 dní před termínem</w:t>
      </w:r>
      <w:r w:rsidR="00DA6451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přijímací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zkoušky.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Náhradní termín přijímací zkoušky může využít uchazeč pouze v případě vážných důvodů</w:t>
      </w:r>
      <w:r w:rsidR="00DA6451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,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a to po písemné omluvě řediteli střední školy (např. z důvodu nemoci) – nejpozději do 3 dnů.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Výsledky přijímacího řízení se vyhlašují formou zveřejnění seznamu přijatých uchazečů (pomocí kódů, beze jmen) na webových stránkách školy.</w:t>
      </w:r>
    </w:p>
    <w:p w:rsidR="005039FB" w:rsidRPr="002C109A" w:rsidRDefault="005039FB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</w:p>
    <w:p w:rsidR="00A00922" w:rsidRPr="002C109A" w:rsidRDefault="00DA6451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Pokud</w:t>
      </w:r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žák nebyl přijat na zvolenou střední školu, může podat </w:t>
      </w:r>
      <w:r w:rsidR="00A00922" w:rsidRPr="002C109A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cs-CZ"/>
        </w:rPr>
        <w:t>odvolání</w:t>
      </w:r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.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</w:t>
      </w:r>
      <w:r w:rsidRPr="002C109A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t>Odvolání</w:t>
      </w:r>
      <w:r w:rsidRPr="002C109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 je třeba podat písemně </w:t>
      </w:r>
      <w:r w:rsidRPr="002C109A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t>řediteli střední školy</w:t>
      </w:r>
      <w:r w:rsidRPr="002C109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, a to ve lhůtě </w:t>
      </w:r>
      <w:r w:rsidRPr="002C109A">
        <w:rPr>
          <w:rFonts w:ascii="Times New Roman" w:hAnsi="Times New Roman" w:cs="Times New Roman"/>
          <w:b/>
          <w:color w:val="202124"/>
          <w:sz w:val="20"/>
          <w:szCs w:val="20"/>
          <w:shd w:val="clear" w:color="auto" w:fill="FFFFFF"/>
        </w:rPr>
        <w:t>tří</w:t>
      </w:r>
      <w:r w:rsidRPr="002C109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pracovních dnů od doručení </w:t>
      </w:r>
      <w:r w:rsidRPr="002C109A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t>rozhodnutí</w:t>
      </w:r>
      <w:r w:rsidRPr="002C109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. Lhůta 3 pracovních dnů je dodržena i </w:t>
      </w:r>
      <w:r w:rsidRPr="002C109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lastRenderedPageBreak/>
        <w:t>tehdy, pokud je v poslední den lhůty </w:t>
      </w:r>
      <w:r w:rsidRPr="002C109A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t>odvolání</w:t>
      </w:r>
      <w:r w:rsidRPr="002C109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 podáno na poštu. V případě, že budete </w:t>
      </w:r>
      <w:r w:rsidRPr="002C109A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t>odvolání</w:t>
      </w:r>
      <w:r w:rsidRPr="002C109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 posílat poštou, je vhodné ho poslat doporučeně, nejlépe i s dodejkou.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Přijatý uchazeč potvrzuje zájem o školu odevzdáním </w:t>
      </w:r>
      <w:r w:rsidR="00DA6451" w:rsidRPr="002C109A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cs-CZ"/>
        </w:rPr>
        <w:t>Z</w:t>
      </w:r>
      <w:r w:rsidRPr="002C109A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cs-CZ"/>
        </w:rPr>
        <w:t>ápisového lístku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nejpozději do </w:t>
      </w: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10 pracovních dnů 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od zveřejnění seznamu přijatých uchazečů. Změnit rozhodnutí a vzít </w:t>
      </w:r>
      <w:r w:rsidR="005039FB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Z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ápisový lístek zpět je možné pouze v případě, že chce žák uplatnit </w:t>
      </w:r>
      <w:r w:rsidR="005039FB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Z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ápisový lístek na škole, která ho přijala na odvolání.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Zápisové lístky obdrží žák či z</w:t>
      </w:r>
      <w:r w:rsidR="005039FB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ákonný zástupce nejpozději v průběhu března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202</w:t>
      </w:r>
      <w:r w:rsidR="00510AEA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3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.</w:t>
      </w:r>
    </w:p>
    <w:p w:rsidR="005039FB" w:rsidRPr="002C109A" w:rsidRDefault="005039FB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Poznámky na závěr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V Atlase školství v tištěné podobě pro </w:t>
      </w:r>
      <w:r w:rsidR="005039FB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Prahu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nebo v elektronické formě pro celou republiku jsou i obecné informace k volbě střední školy.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Některé školy v minulých letech organizovaly Přijímačky nanečisto. Je potřeba sledovat webové stránky středních škol, zda v letošním školním roce bude tato možnost </w:t>
      </w:r>
      <w:proofErr w:type="gramStart"/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a</w:t>
      </w:r>
      <w:proofErr w:type="gramEnd"/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 pro které studenty (zda jen pro své budoucí či pro libovolné zájemce). Termín býval v den pololetních prázdnin.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Bylo by dobré využít nabídku učitelů matematiky a českého jazyka a aktivně se účastnit </w:t>
      </w:r>
      <w:r w:rsidR="005039FB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Přípravného kurzu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k přijímacím zkouškám.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Pedagogicko</w:t>
      </w:r>
      <w:r w:rsidR="005039FB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-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psychologická poradna nabízí možnost testů </w:t>
      </w:r>
      <w:r w:rsidR="005039FB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profesní orientace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– objednat žáka musí zákonný zástupce.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Žáci, kteří se hlásí na maturitní obory a mají SPV (specifické potřeby vzdělávání) ve stupni podpůrných opatření 1.</w:t>
      </w:r>
      <w:r w:rsidR="005039FB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-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5., mohou uplatnit při přijímacích zkouškách specifický přístup – např. prodloužení času, úpravu podmínek. Pro možnost tohoto uplatnění je třeba, aby zákonný zástupce kontaktoval pedagogicko-psychologickou poradnu, kterou s žákem již v minulosti navštívil, a požádal je o potvrzení. Poradna zváží, zda návrhu vyhoví.</w:t>
      </w:r>
      <w:r w:rsidR="00454E46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Potvrzení je nutné doložit společně s přihláškou do 1. 3. 202</w:t>
      </w:r>
      <w:r w:rsidR="00757DC9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3</w:t>
      </w:r>
      <w:r w:rsidR="00454E46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.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OBDOBNĚ PLATÍ </w:t>
      </w:r>
      <w:proofErr w:type="gramStart"/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I</w:t>
      </w:r>
      <w:proofErr w:type="gramEnd"/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 PRO ŽÁKY CIZINCE – zákonní zástupci kontaktují PPP </w:t>
      </w:r>
      <w:r w:rsidR="005039FB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10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.</w:t>
      </w:r>
      <w:r w:rsidR="00454E46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Potvrzení je nutné doložit společně s přihláškou do 1. 3. 202</w:t>
      </w:r>
      <w:r w:rsidR="00EB2CD6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3</w:t>
      </w:r>
      <w:r w:rsidR="00454E46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.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Když by bylo potřeba některé věci konzultovat, vysvětlit či doplnit informaci, tak je možné kontaktovat kariérového poradce – žáci přímo ve škole, rodiče telefonicky či mailem. Je možné se domluvit na osobní schůzce.</w:t>
      </w: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cs-CZ"/>
        </w:rPr>
        <w:t>Jak se budou vyplňovat přihlášky</w:t>
      </w:r>
      <w:r w:rsidR="00F22C8E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cs-CZ"/>
        </w:rPr>
        <w:t xml:space="preserve"> </w:t>
      </w:r>
    </w:p>
    <w:p w:rsidR="00A00922" w:rsidRPr="002C109A" w:rsidRDefault="00F22C8E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bdr w:val="none" w:sz="0" w:space="0" w:color="auto" w:frame="1"/>
          <w:lang w:eastAsia="cs-CZ"/>
        </w:rPr>
        <w:t>Obory bez talentové zkoušky (maturitní i nematuritní)</w:t>
      </w:r>
    </w:p>
    <w:p w:rsidR="002751FE" w:rsidRPr="002C109A" w:rsidRDefault="002751FE" w:rsidP="00DA6451">
      <w:pPr>
        <w:numPr>
          <w:ilvl w:val="0"/>
          <w:numId w:val="4"/>
        </w:numPr>
        <w:shd w:val="clear" w:color="auto" w:fill="FFFFFF"/>
        <w:spacing w:after="0" w:line="315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sz w:val="20"/>
          <w:szCs w:val="20"/>
          <w:lang w:eastAsia="cs-CZ"/>
        </w:rPr>
        <w:t>Tiskopis přihlášky je možno vytisknout z webových stránek naší školy, příslušné střední školy nebo MŠMT.</w:t>
      </w:r>
    </w:p>
    <w:p w:rsidR="00A00922" w:rsidRPr="002C109A" w:rsidRDefault="002751FE" w:rsidP="00DA6451">
      <w:pPr>
        <w:numPr>
          <w:ilvl w:val="0"/>
          <w:numId w:val="4"/>
        </w:numPr>
        <w:shd w:val="clear" w:color="auto" w:fill="FFFFFF"/>
        <w:spacing w:after="0" w:line="315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Po pololetním vysvědčení donese žák nebo zákonný zástupce</w:t>
      </w:r>
      <w:r w:rsidR="00A26AEA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nejpozději </w:t>
      </w:r>
      <w:r w:rsidR="00A26AEA" w:rsidRPr="002C109A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cs-CZ"/>
        </w:rPr>
        <w:t>1</w:t>
      </w:r>
      <w:r w:rsidR="00454E46" w:rsidRPr="002C109A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cs-CZ"/>
        </w:rPr>
        <w:t>8</w:t>
      </w:r>
      <w:r w:rsidR="00A26AEA" w:rsidRPr="002C109A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cs-CZ"/>
        </w:rPr>
        <w:t>. 2. 202</w:t>
      </w:r>
      <w:r w:rsidR="00EB2CD6" w:rsidRPr="002C109A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cs-CZ"/>
        </w:rPr>
        <w:t>3</w:t>
      </w:r>
      <w:r w:rsidR="00A26AEA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vyplněnou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přihlášku do školy, kariérový poradce zkontroluje známky, předloží zkontrolované přihlášky ředitelce školy k podpisu a předá je uchazeči, případné potvrzení od lékaře (jen u vybraných oborů – např. obory s výučním listem) bude na přihlášce v kolonce Závěr o zdravotní způsobilosti ke vzdělávání nebo na samostatném papíře (vyřizujte až po kontrole přihlášek ve škole).</w:t>
      </w:r>
    </w:p>
    <w:p w:rsidR="00A00922" w:rsidRPr="002C109A" w:rsidRDefault="002751FE" w:rsidP="00DA6451">
      <w:pPr>
        <w:numPr>
          <w:ilvl w:val="0"/>
          <w:numId w:val="4"/>
        </w:numPr>
        <w:shd w:val="clear" w:color="auto" w:fill="FFFFFF"/>
        <w:spacing w:after="0" w:line="315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Ž</w:t>
      </w:r>
      <w:r w:rsidR="00A00922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ák či zákonný zástupce doručí přihlášku na střední školu do 1. 3. 202</w:t>
      </w:r>
      <w:r w:rsidR="00EB2CD6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3</w:t>
      </w: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.</w:t>
      </w:r>
    </w:p>
    <w:p w:rsidR="00A00922" w:rsidRPr="002C109A" w:rsidRDefault="002751FE" w:rsidP="00DA6451">
      <w:pPr>
        <w:numPr>
          <w:ilvl w:val="0"/>
          <w:numId w:val="4"/>
        </w:numPr>
        <w:shd w:val="clear" w:color="auto" w:fill="FFFFFF"/>
        <w:spacing w:after="0" w:line="315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Z</w:t>
      </w:r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ápisový lístek bude předán zákonnému zástupci či žákovi nejpozději 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během</w:t>
      </w:r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břez</w:t>
      </w:r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na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.</w:t>
      </w:r>
    </w:p>
    <w:p w:rsidR="002751FE" w:rsidRPr="002C109A" w:rsidRDefault="002751FE" w:rsidP="002751FE">
      <w:pPr>
        <w:shd w:val="clear" w:color="auto" w:fill="FFFFFF"/>
        <w:spacing w:after="0" w:line="315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</w:p>
    <w:p w:rsidR="00A00922" w:rsidRPr="002C109A" w:rsidRDefault="00A00922" w:rsidP="00DA6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bdr w:val="none" w:sz="0" w:space="0" w:color="auto" w:frame="1"/>
          <w:lang w:eastAsia="cs-CZ"/>
        </w:rPr>
        <w:t>Uchazeči o šestileté nebo osmileté studium</w:t>
      </w:r>
      <w:r w:rsidR="002751FE" w:rsidRPr="002C109A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 na gymnáziu</w:t>
      </w:r>
    </w:p>
    <w:p w:rsidR="00A00922" w:rsidRPr="002C109A" w:rsidRDefault="00A26AEA" w:rsidP="00DA6451">
      <w:pPr>
        <w:numPr>
          <w:ilvl w:val="0"/>
          <w:numId w:val="5"/>
        </w:numPr>
        <w:shd w:val="clear" w:color="auto" w:fill="FFFFFF"/>
        <w:spacing w:after="0" w:line="315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D</w:t>
      </w:r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o </w:t>
      </w:r>
      <w:r w:rsidR="00454E46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31</w:t>
      </w:r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. 1. 202</w:t>
      </w:r>
      <w:r w:rsidR="000812C3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3</w:t>
      </w:r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nahlásí zájem kariérovému poradci (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zákonní zástupci</w:t>
      </w:r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– telefonicky, přes webové stránky školy mailem)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.</w:t>
      </w:r>
    </w:p>
    <w:p w:rsidR="00A00922" w:rsidRPr="002C109A" w:rsidRDefault="00A26AEA" w:rsidP="00DA6451">
      <w:pPr>
        <w:numPr>
          <w:ilvl w:val="0"/>
          <w:numId w:val="5"/>
        </w:numPr>
        <w:shd w:val="clear" w:color="auto" w:fill="FFFFFF"/>
        <w:spacing w:after="0" w:line="315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Z</w:t>
      </w:r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ákonný zástupce 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vyplní po pololetním vysvědčení přihlášku z obou stran,</w:t>
      </w:r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 správnost údajů potvrdí svým podpisem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a doručí do školy (kariérovému poradci) ke kontrole a potvrzení nejpozději </w:t>
      </w:r>
      <w:r w:rsidRPr="002C109A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cs-CZ"/>
        </w:rPr>
        <w:t>1</w:t>
      </w:r>
      <w:r w:rsidR="00454E46" w:rsidRPr="002C109A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cs-CZ"/>
        </w:rPr>
        <w:t>8</w:t>
      </w:r>
      <w:r w:rsidRPr="002C109A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cs-CZ"/>
        </w:rPr>
        <w:t>. 2. 202</w:t>
      </w:r>
      <w:r w:rsidR="00EB2CD6" w:rsidRPr="002C109A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cs-CZ"/>
        </w:rPr>
        <w:t>3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.</w:t>
      </w:r>
    </w:p>
    <w:p w:rsidR="00F22C8E" w:rsidRPr="002C109A" w:rsidRDefault="00A26AEA" w:rsidP="00F22C8E">
      <w:pPr>
        <w:numPr>
          <w:ilvl w:val="0"/>
          <w:numId w:val="5"/>
        </w:numPr>
        <w:shd w:val="clear" w:color="auto" w:fill="FFFFFF"/>
        <w:spacing w:after="0" w:line="315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 K</w:t>
      </w:r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ariérový poradce </w:t>
      </w:r>
      <w:r w:rsidR="00F22C8E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zkontroluje</w:t>
      </w:r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známky,</w:t>
      </w:r>
      <w:r w:rsidR="00F22C8E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předloží zkontrolované přihlášky ředitelce školy k podpisu</w:t>
      </w:r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a předá je uchazeči</w:t>
      </w:r>
      <w:r w:rsidR="00F22C8E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nebo zákonnému zástupci.</w:t>
      </w:r>
    </w:p>
    <w:p w:rsidR="00F22C8E" w:rsidRPr="002C109A" w:rsidRDefault="00F22C8E" w:rsidP="00F22C8E">
      <w:pPr>
        <w:numPr>
          <w:ilvl w:val="0"/>
          <w:numId w:val="5"/>
        </w:numPr>
        <w:shd w:val="clear" w:color="auto" w:fill="FFFFFF"/>
        <w:spacing w:after="0" w:line="315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Ž</w:t>
      </w:r>
      <w:r w:rsidR="00A00922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 xml:space="preserve">ák či zákonný zástupce doručí přihlášku </w:t>
      </w: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na střední školu</w:t>
      </w:r>
      <w:r w:rsidR="00A00922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 xml:space="preserve"> do 1. 3. 202</w:t>
      </w:r>
      <w:r w:rsidR="00EB2CD6"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3</w:t>
      </w:r>
      <w:r w:rsidRPr="002C1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.</w:t>
      </w:r>
    </w:p>
    <w:p w:rsidR="00A00922" w:rsidRPr="002C109A" w:rsidRDefault="00F22C8E" w:rsidP="00F22C8E">
      <w:pPr>
        <w:numPr>
          <w:ilvl w:val="0"/>
          <w:numId w:val="5"/>
        </w:numPr>
        <w:shd w:val="clear" w:color="auto" w:fill="FFFFFF"/>
        <w:spacing w:after="0" w:line="315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Z</w:t>
      </w:r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ápisový lístek bude vydán zákonnému zástupci v případě přijetí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žáka</w:t>
      </w:r>
      <w:r w:rsidR="00A26AEA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,</w:t>
      </w:r>
      <w:r w:rsidR="00A00922"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 a to po domluvě s kariérovým poradcem</w:t>
      </w: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.</w:t>
      </w:r>
    </w:p>
    <w:p w:rsidR="00A00922" w:rsidRPr="002C109A" w:rsidRDefault="00A00922" w:rsidP="00A00922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 </w:t>
      </w:r>
    </w:p>
    <w:p w:rsidR="00A00922" w:rsidRPr="002C109A" w:rsidRDefault="00A00922" w:rsidP="00A009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2C10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                                                                                                Mgr. Jana Gabašová</w:t>
      </w:r>
    </w:p>
    <w:p w:rsidR="00B335B2" w:rsidRPr="002C109A" w:rsidRDefault="00B335B2">
      <w:pPr>
        <w:rPr>
          <w:rFonts w:ascii="Times New Roman" w:hAnsi="Times New Roman" w:cs="Times New Roman"/>
          <w:sz w:val="20"/>
          <w:szCs w:val="20"/>
        </w:rPr>
      </w:pPr>
    </w:p>
    <w:sectPr w:rsidR="00B335B2" w:rsidRPr="002C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16D"/>
    <w:multiLevelType w:val="multilevel"/>
    <w:tmpl w:val="9E1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60B46"/>
    <w:multiLevelType w:val="multilevel"/>
    <w:tmpl w:val="4D4C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C64566"/>
    <w:multiLevelType w:val="multilevel"/>
    <w:tmpl w:val="40A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83B83"/>
    <w:multiLevelType w:val="multilevel"/>
    <w:tmpl w:val="7BFE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B39D4"/>
    <w:multiLevelType w:val="multilevel"/>
    <w:tmpl w:val="A240E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9AA30E0"/>
    <w:multiLevelType w:val="multilevel"/>
    <w:tmpl w:val="4DBE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22"/>
    <w:rsid w:val="000812C3"/>
    <w:rsid w:val="002751FE"/>
    <w:rsid w:val="00293031"/>
    <w:rsid w:val="002C109A"/>
    <w:rsid w:val="0034583E"/>
    <w:rsid w:val="00454E46"/>
    <w:rsid w:val="005039FB"/>
    <w:rsid w:val="00510AEA"/>
    <w:rsid w:val="00757DC9"/>
    <w:rsid w:val="009E789C"/>
    <w:rsid w:val="00A00922"/>
    <w:rsid w:val="00A26AEA"/>
    <w:rsid w:val="00B335B2"/>
    <w:rsid w:val="00BC42BB"/>
    <w:rsid w:val="00D04B25"/>
    <w:rsid w:val="00DA6451"/>
    <w:rsid w:val="00DF5A54"/>
    <w:rsid w:val="00E31708"/>
    <w:rsid w:val="00EB2CD6"/>
    <w:rsid w:val="00F2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525F"/>
  <w15:chartTrackingRefBased/>
  <w15:docId w15:val="{F71D6797-5D64-4963-A48D-723822DD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00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092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0092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00922"/>
    <w:rPr>
      <w:b/>
      <w:bCs/>
    </w:rPr>
  </w:style>
  <w:style w:type="character" w:styleId="Zdraznn">
    <w:name w:val="Emphasis"/>
    <w:basedOn w:val="Standardnpsmoodstavce"/>
    <w:uiPriority w:val="20"/>
    <w:qFormat/>
    <w:rsid w:val="00A009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rma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absolvent.cz/" TargetMode="External"/><Relationship Id="rId5" Type="http://schemas.openxmlformats.org/officeDocument/2006/relationships/hyperlink" Target="http://www.atlasskolstvi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1023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Gabašová Jana</dc:creator>
  <cp:keywords/>
  <dc:description/>
  <cp:lastModifiedBy>Jana Gabašová</cp:lastModifiedBy>
  <cp:revision>6</cp:revision>
  <cp:lastPrinted>2022-10-19T05:12:00Z</cp:lastPrinted>
  <dcterms:created xsi:type="dcterms:W3CDTF">2022-10-17T06:13:00Z</dcterms:created>
  <dcterms:modified xsi:type="dcterms:W3CDTF">2022-10-19T05:26:00Z</dcterms:modified>
</cp:coreProperties>
</file>